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641" w:rsidRPr="001C4C14" w:rsidRDefault="00751641" w:rsidP="00707393">
      <w:pPr>
        <w:ind w:right="-428"/>
        <w:jc w:val="both"/>
        <w:rPr>
          <w:rFonts w:ascii="Times New Roman" w:hAnsi="Times New Roman"/>
          <w:b/>
          <w:sz w:val="28"/>
          <w:szCs w:val="28"/>
        </w:rPr>
      </w:pPr>
      <w:r w:rsidRPr="001C4C14">
        <w:rPr>
          <w:rFonts w:ascii="Times New Roman" w:hAnsi="Times New Roman"/>
          <w:b/>
          <w:sz w:val="28"/>
          <w:szCs w:val="28"/>
        </w:rPr>
        <w:t>ЛЕКЦИЯ № 14</w:t>
      </w:r>
    </w:p>
    <w:p w:rsidR="00707393" w:rsidRPr="001C4C14" w:rsidRDefault="00751641" w:rsidP="00707393">
      <w:pPr>
        <w:ind w:right="-428"/>
        <w:jc w:val="both"/>
        <w:rPr>
          <w:rFonts w:ascii="Times New Roman" w:hAnsi="Times New Roman"/>
          <w:b/>
          <w:sz w:val="28"/>
          <w:szCs w:val="28"/>
        </w:rPr>
      </w:pPr>
      <w:r w:rsidRPr="001C4C14">
        <w:rPr>
          <w:rFonts w:ascii="Times New Roman" w:hAnsi="Times New Roman"/>
          <w:b/>
          <w:sz w:val="28"/>
          <w:szCs w:val="28"/>
        </w:rPr>
        <w:t>Тема:</w:t>
      </w:r>
      <w:r w:rsidR="00707393" w:rsidRPr="001C4C14">
        <w:rPr>
          <w:rFonts w:ascii="Times New Roman" w:hAnsi="Times New Roman"/>
          <w:b/>
          <w:sz w:val="28"/>
          <w:szCs w:val="28"/>
        </w:rPr>
        <w:t xml:space="preserve"> АКТИВНЫЕ ВИЛЫ ОЗДОРОВЛЕНИЯ</w:t>
      </w:r>
    </w:p>
    <w:p w:rsidR="00707393" w:rsidRPr="001C4C14" w:rsidRDefault="00751641" w:rsidP="00751641">
      <w:pPr>
        <w:ind w:right="-428" w:firstLine="708"/>
        <w:jc w:val="both"/>
        <w:rPr>
          <w:rFonts w:ascii="Times New Roman" w:hAnsi="Times New Roman"/>
          <w:b/>
          <w:sz w:val="28"/>
          <w:szCs w:val="28"/>
        </w:rPr>
      </w:pPr>
      <w:r w:rsidRPr="001C4C14">
        <w:rPr>
          <w:rFonts w:ascii="Times New Roman" w:hAnsi="Times New Roman"/>
          <w:b/>
          <w:sz w:val="28"/>
          <w:szCs w:val="28"/>
        </w:rPr>
        <w:t>ПЛАН</w:t>
      </w:r>
    </w:p>
    <w:p w:rsidR="00751641" w:rsidRPr="001C4C14" w:rsidRDefault="00751641" w:rsidP="00751641">
      <w:pPr>
        <w:ind w:right="-428"/>
        <w:jc w:val="both"/>
        <w:rPr>
          <w:rFonts w:ascii="Times New Roman" w:hAnsi="Times New Roman"/>
          <w:b/>
          <w:sz w:val="28"/>
          <w:szCs w:val="28"/>
        </w:rPr>
      </w:pPr>
      <w:r w:rsidRPr="001C4C14">
        <w:rPr>
          <w:rFonts w:ascii="Times New Roman" w:hAnsi="Times New Roman"/>
          <w:b/>
          <w:sz w:val="28"/>
          <w:szCs w:val="28"/>
        </w:rPr>
        <w:t>1. Характеристика активных видов отдыха и оздоровления</w:t>
      </w:r>
    </w:p>
    <w:p w:rsidR="00751641" w:rsidRPr="001C4C14" w:rsidRDefault="008E5C3E" w:rsidP="008E5C3E">
      <w:pPr>
        <w:ind w:right="-428"/>
        <w:jc w:val="both"/>
        <w:rPr>
          <w:rFonts w:ascii="Times New Roman" w:hAnsi="Times New Roman"/>
          <w:b/>
          <w:sz w:val="28"/>
          <w:szCs w:val="28"/>
        </w:rPr>
      </w:pPr>
      <w:r w:rsidRPr="001C4C14">
        <w:rPr>
          <w:rFonts w:ascii="Times New Roman" w:hAnsi="Times New Roman"/>
          <w:b/>
          <w:sz w:val="28"/>
          <w:szCs w:val="28"/>
        </w:rPr>
        <w:t>2. Основные режимы двигательной активности на курортах</w:t>
      </w:r>
    </w:p>
    <w:p w:rsidR="001C4C14" w:rsidRPr="008E5C3E" w:rsidRDefault="001C4C14" w:rsidP="001C4C14">
      <w:pPr>
        <w:ind w:right="-428"/>
        <w:jc w:val="both"/>
        <w:rPr>
          <w:rFonts w:ascii="Times New Roman" w:hAnsi="Times New Roman"/>
          <w:b/>
          <w:sz w:val="28"/>
          <w:szCs w:val="28"/>
        </w:rPr>
      </w:pPr>
      <w:r w:rsidRPr="008E5C3E">
        <w:rPr>
          <w:rFonts w:ascii="Times New Roman" w:hAnsi="Times New Roman"/>
          <w:b/>
          <w:sz w:val="28"/>
          <w:szCs w:val="28"/>
        </w:rPr>
        <w:t>3. Спортивно-оздоровительная база и кадры</w:t>
      </w:r>
    </w:p>
    <w:p w:rsidR="00751641" w:rsidRPr="007E6B7F" w:rsidRDefault="00751641" w:rsidP="001C4C14">
      <w:pPr>
        <w:ind w:right="-428"/>
        <w:jc w:val="both"/>
        <w:rPr>
          <w:rFonts w:ascii="Times New Roman" w:hAnsi="Times New Roman"/>
          <w:sz w:val="28"/>
          <w:szCs w:val="28"/>
        </w:rPr>
      </w:pPr>
    </w:p>
    <w:p w:rsidR="00707393" w:rsidRPr="008E5C3E" w:rsidRDefault="00707393" w:rsidP="008E5C3E">
      <w:pPr>
        <w:ind w:right="-428" w:firstLine="708"/>
        <w:jc w:val="both"/>
        <w:rPr>
          <w:rFonts w:ascii="Times New Roman" w:hAnsi="Times New Roman"/>
          <w:b/>
          <w:sz w:val="28"/>
          <w:szCs w:val="28"/>
        </w:rPr>
      </w:pPr>
      <w:r w:rsidRPr="008E5C3E">
        <w:rPr>
          <w:rFonts w:ascii="Times New Roman" w:hAnsi="Times New Roman"/>
          <w:b/>
          <w:sz w:val="28"/>
          <w:szCs w:val="28"/>
        </w:rPr>
        <w:t>1</w:t>
      </w:r>
      <w:r w:rsidR="008E5C3E" w:rsidRPr="008E5C3E">
        <w:rPr>
          <w:rFonts w:ascii="Times New Roman" w:hAnsi="Times New Roman"/>
          <w:b/>
          <w:sz w:val="28"/>
          <w:szCs w:val="28"/>
        </w:rPr>
        <w:t>вопрос</w:t>
      </w:r>
      <w:r w:rsidRPr="008E5C3E">
        <w:rPr>
          <w:rFonts w:ascii="Times New Roman" w:hAnsi="Times New Roman"/>
          <w:b/>
          <w:sz w:val="28"/>
          <w:szCs w:val="28"/>
        </w:rPr>
        <w:t>. Характеристика активных видов отдыха и оздоровления</w:t>
      </w:r>
    </w:p>
    <w:p w:rsidR="00707393" w:rsidRPr="007E6B7F" w:rsidRDefault="00707393" w:rsidP="00707393">
      <w:pPr>
        <w:ind w:right="-428"/>
        <w:jc w:val="both"/>
        <w:rPr>
          <w:rFonts w:ascii="Times New Roman" w:hAnsi="Times New Roman"/>
          <w:sz w:val="28"/>
          <w:szCs w:val="28"/>
        </w:rPr>
      </w:pPr>
    </w:p>
    <w:p w:rsidR="00707393" w:rsidRPr="001C777F" w:rsidRDefault="00707393" w:rsidP="001C4C14">
      <w:pPr>
        <w:ind w:right="-428" w:firstLine="708"/>
        <w:jc w:val="both"/>
        <w:rPr>
          <w:rFonts w:ascii="Times New Roman" w:hAnsi="Times New Roman"/>
          <w:b/>
          <w:i/>
          <w:sz w:val="28"/>
          <w:szCs w:val="28"/>
        </w:rPr>
      </w:pPr>
      <w:r w:rsidRPr="001C777F">
        <w:rPr>
          <w:rFonts w:ascii="Times New Roman" w:hAnsi="Times New Roman"/>
          <w:b/>
          <w:i/>
          <w:sz w:val="28"/>
          <w:szCs w:val="28"/>
        </w:rPr>
        <w:t>Популярности активных видов отдыха и оздоровления на курортах способствует наличие:</w:t>
      </w:r>
    </w:p>
    <w:p w:rsidR="009A5358" w:rsidRDefault="001C777F" w:rsidP="001C777F">
      <w:pPr>
        <w:ind w:right="-428" w:firstLine="708"/>
        <w:jc w:val="both"/>
        <w:rPr>
          <w:rFonts w:ascii="Times New Roman" w:hAnsi="Times New Roman"/>
          <w:sz w:val="28"/>
          <w:szCs w:val="28"/>
        </w:rPr>
      </w:pPr>
      <w:proofErr w:type="gramStart"/>
      <w:r w:rsidRPr="009A5358">
        <w:rPr>
          <w:rFonts w:ascii="Times New Roman" w:hAnsi="Times New Roman"/>
          <w:b/>
          <w:i/>
          <w:sz w:val="28"/>
          <w:szCs w:val="28"/>
        </w:rPr>
        <w:t xml:space="preserve">- </w:t>
      </w:r>
      <w:r w:rsidR="00707393" w:rsidRPr="009A5358">
        <w:rPr>
          <w:rFonts w:ascii="Times New Roman" w:hAnsi="Times New Roman"/>
          <w:b/>
          <w:i/>
          <w:sz w:val="28"/>
          <w:szCs w:val="28"/>
        </w:rPr>
        <w:t>материальной базы для занятий</w:t>
      </w:r>
      <w:r w:rsidR="00707393" w:rsidRPr="007E6B7F">
        <w:rPr>
          <w:rFonts w:ascii="Times New Roman" w:hAnsi="Times New Roman"/>
          <w:sz w:val="28"/>
          <w:szCs w:val="28"/>
        </w:rPr>
        <w:t xml:space="preserve"> (пляж, бассейн, спортзал, </w:t>
      </w:r>
      <w:proofErr w:type="gramEnd"/>
    </w:p>
    <w:p w:rsidR="00707393" w:rsidRPr="007E6B7F" w:rsidRDefault="009A5358" w:rsidP="009A5358">
      <w:pPr>
        <w:ind w:right="-428" w:firstLine="708"/>
        <w:jc w:val="both"/>
        <w:rPr>
          <w:rFonts w:ascii="Times New Roman" w:hAnsi="Times New Roman"/>
          <w:sz w:val="28"/>
          <w:szCs w:val="28"/>
        </w:rPr>
      </w:pPr>
      <w:r>
        <w:rPr>
          <w:rFonts w:ascii="Times New Roman" w:hAnsi="Times New Roman"/>
          <w:sz w:val="28"/>
          <w:szCs w:val="28"/>
        </w:rPr>
        <w:t xml:space="preserve">  </w:t>
      </w:r>
      <w:r w:rsidR="00707393" w:rsidRPr="007E6B7F">
        <w:rPr>
          <w:rFonts w:ascii="Times New Roman" w:hAnsi="Times New Roman"/>
          <w:sz w:val="28"/>
          <w:szCs w:val="28"/>
        </w:rPr>
        <w:t>спортплощадка, спортивные снаряды и пр.);</w:t>
      </w:r>
    </w:p>
    <w:p w:rsidR="00707393" w:rsidRPr="009A5358" w:rsidRDefault="001C777F" w:rsidP="001C777F">
      <w:pPr>
        <w:ind w:right="-428" w:firstLine="708"/>
        <w:jc w:val="both"/>
        <w:rPr>
          <w:rFonts w:ascii="Times New Roman" w:hAnsi="Times New Roman"/>
          <w:b/>
          <w:i/>
          <w:sz w:val="28"/>
          <w:szCs w:val="28"/>
        </w:rPr>
      </w:pPr>
      <w:r w:rsidRPr="009A5358">
        <w:rPr>
          <w:rFonts w:ascii="Times New Roman" w:hAnsi="Times New Roman"/>
          <w:b/>
          <w:i/>
          <w:sz w:val="28"/>
          <w:szCs w:val="28"/>
        </w:rPr>
        <w:t xml:space="preserve">- </w:t>
      </w:r>
      <w:r w:rsidR="00707393" w:rsidRPr="009A5358">
        <w:rPr>
          <w:rFonts w:ascii="Times New Roman" w:hAnsi="Times New Roman"/>
          <w:b/>
          <w:i/>
          <w:sz w:val="28"/>
          <w:szCs w:val="28"/>
        </w:rPr>
        <w:t>специалистов лечебной физкультуры (ЛФК), инструкторов по спорту;</w:t>
      </w:r>
    </w:p>
    <w:p w:rsidR="00707393" w:rsidRPr="009A5358" w:rsidRDefault="001C777F" w:rsidP="001C777F">
      <w:pPr>
        <w:ind w:right="-428" w:firstLine="708"/>
        <w:jc w:val="both"/>
        <w:rPr>
          <w:rFonts w:ascii="Times New Roman" w:hAnsi="Times New Roman"/>
          <w:b/>
          <w:i/>
          <w:sz w:val="28"/>
          <w:szCs w:val="28"/>
        </w:rPr>
      </w:pPr>
      <w:r w:rsidRPr="009A5358">
        <w:rPr>
          <w:rFonts w:ascii="Times New Roman" w:hAnsi="Times New Roman"/>
          <w:b/>
          <w:i/>
          <w:sz w:val="28"/>
          <w:szCs w:val="28"/>
        </w:rPr>
        <w:t xml:space="preserve">- </w:t>
      </w:r>
      <w:r w:rsidR="00707393" w:rsidRPr="009A5358">
        <w:rPr>
          <w:rFonts w:ascii="Times New Roman" w:hAnsi="Times New Roman"/>
          <w:b/>
          <w:i/>
          <w:sz w:val="28"/>
          <w:szCs w:val="28"/>
        </w:rPr>
        <w:t>свободного времени для занятий;</w:t>
      </w:r>
    </w:p>
    <w:p w:rsidR="00707393" w:rsidRPr="009A5358" w:rsidRDefault="001C777F" w:rsidP="001C777F">
      <w:pPr>
        <w:ind w:right="-428" w:firstLine="708"/>
        <w:jc w:val="both"/>
        <w:rPr>
          <w:rFonts w:ascii="Times New Roman" w:hAnsi="Times New Roman"/>
          <w:b/>
          <w:i/>
          <w:sz w:val="28"/>
          <w:szCs w:val="28"/>
        </w:rPr>
      </w:pPr>
      <w:r w:rsidRPr="009A5358">
        <w:rPr>
          <w:rFonts w:ascii="Times New Roman" w:hAnsi="Times New Roman"/>
          <w:b/>
          <w:i/>
          <w:sz w:val="28"/>
          <w:szCs w:val="28"/>
        </w:rPr>
        <w:t xml:space="preserve">- </w:t>
      </w:r>
      <w:r w:rsidR="00707393" w:rsidRPr="009A5358">
        <w:rPr>
          <w:rFonts w:ascii="Times New Roman" w:hAnsi="Times New Roman"/>
          <w:b/>
          <w:i/>
          <w:sz w:val="28"/>
          <w:szCs w:val="28"/>
        </w:rPr>
        <w:t>партнеров по активным видам спорта;</w:t>
      </w:r>
    </w:p>
    <w:p w:rsidR="001C777F" w:rsidRPr="009A5358" w:rsidRDefault="001C777F" w:rsidP="001C777F">
      <w:pPr>
        <w:ind w:right="-428" w:firstLine="708"/>
        <w:jc w:val="both"/>
        <w:rPr>
          <w:rFonts w:ascii="Times New Roman" w:hAnsi="Times New Roman"/>
          <w:b/>
          <w:i/>
          <w:sz w:val="28"/>
          <w:szCs w:val="28"/>
        </w:rPr>
      </w:pPr>
      <w:r w:rsidRPr="009A5358">
        <w:rPr>
          <w:rFonts w:ascii="Times New Roman" w:hAnsi="Times New Roman"/>
          <w:b/>
          <w:i/>
          <w:sz w:val="28"/>
          <w:szCs w:val="28"/>
        </w:rPr>
        <w:t xml:space="preserve">- </w:t>
      </w:r>
      <w:r w:rsidR="00707393" w:rsidRPr="009A5358">
        <w:rPr>
          <w:rFonts w:ascii="Times New Roman" w:hAnsi="Times New Roman"/>
          <w:b/>
          <w:i/>
          <w:sz w:val="28"/>
          <w:szCs w:val="28"/>
        </w:rPr>
        <w:t xml:space="preserve">выраженного лечебного и оздоровительного эффекта </w:t>
      </w:r>
      <w:proofErr w:type="gramStart"/>
      <w:r w:rsidR="00707393" w:rsidRPr="009A5358">
        <w:rPr>
          <w:rFonts w:ascii="Times New Roman" w:hAnsi="Times New Roman"/>
          <w:b/>
          <w:i/>
          <w:sz w:val="28"/>
          <w:szCs w:val="28"/>
        </w:rPr>
        <w:t>физических</w:t>
      </w:r>
      <w:proofErr w:type="gramEnd"/>
      <w:r w:rsidR="00707393" w:rsidRPr="009A5358">
        <w:rPr>
          <w:rFonts w:ascii="Times New Roman" w:hAnsi="Times New Roman"/>
          <w:b/>
          <w:i/>
          <w:sz w:val="28"/>
          <w:szCs w:val="28"/>
        </w:rPr>
        <w:t xml:space="preserve"> </w:t>
      </w:r>
    </w:p>
    <w:p w:rsidR="00707393" w:rsidRPr="009A5358" w:rsidRDefault="002924C3" w:rsidP="001C777F">
      <w:pPr>
        <w:ind w:right="-428" w:firstLine="708"/>
        <w:jc w:val="both"/>
        <w:rPr>
          <w:rFonts w:ascii="Times New Roman" w:hAnsi="Times New Roman"/>
          <w:b/>
          <w:i/>
          <w:sz w:val="28"/>
          <w:szCs w:val="28"/>
        </w:rPr>
      </w:pPr>
      <w:r w:rsidRPr="009A5358">
        <w:rPr>
          <w:rFonts w:ascii="Times New Roman" w:hAnsi="Times New Roman"/>
          <w:b/>
          <w:i/>
          <w:sz w:val="28"/>
          <w:szCs w:val="28"/>
        </w:rPr>
        <w:t xml:space="preserve">  </w:t>
      </w:r>
      <w:r w:rsidR="00707393" w:rsidRPr="009A5358">
        <w:rPr>
          <w:rFonts w:ascii="Times New Roman" w:hAnsi="Times New Roman"/>
          <w:b/>
          <w:i/>
          <w:sz w:val="28"/>
          <w:szCs w:val="28"/>
        </w:rPr>
        <w:t>упражнений;</w:t>
      </w:r>
    </w:p>
    <w:p w:rsidR="001C777F" w:rsidRPr="009A5358" w:rsidRDefault="001C777F" w:rsidP="001C777F">
      <w:pPr>
        <w:ind w:right="-428" w:firstLine="708"/>
        <w:jc w:val="both"/>
        <w:rPr>
          <w:rFonts w:ascii="Times New Roman" w:hAnsi="Times New Roman"/>
          <w:b/>
          <w:i/>
          <w:sz w:val="28"/>
          <w:szCs w:val="28"/>
        </w:rPr>
      </w:pPr>
      <w:r w:rsidRPr="009A5358">
        <w:rPr>
          <w:rFonts w:ascii="Times New Roman" w:hAnsi="Times New Roman"/>
          <w:b/>
          <w:i/>
          <w:sz w:val="28"/>
          <w:szCs w:val="28"/>
        </w:rPr>
        <w:t>-</w:t>
      </w:r>
      <w:r w:rsidR="002924C3" w:rsidRPr="009A5358">
        <w:rPr>
          <w:rFonts w:ascii="Times New Roman" w:hAnsi="Times New Roman"/>
          <w:b/>
          <w:i/>
          <w:sz w:val="28"/>
          <w:szCs w:val="28"/>
        </w:rPr>
        <w:t xml:space="preserve"> </w:t>
      </w:r>
      <w:r w:rsidR="00707393" w:rsidRPr="009A5358">
        <w:rPr>
          <w:rFonts w:ascii="Times New Roman" w:hAnsi="Times New Roman"/>
          <w:b/>
          <w:i/>
          <w:sz w:val="28"/>
          <w:szCs w:val="28"/>
        </w:rPr>
        <w:t xml:space="preserve">общей оздоровительной направленности пребывания на курорте и </w:t>
      </w:r>
    </w:p>
    <w:p w:rsidR="00707393" w:rsidRPr="009A5358" w:rsidRDefault="001C777F" w:rsidP="001C777F">
      <w:pPr>
        <w:ind w:right="-428" w:firstLine="708"/>
        <w:jc w:val="both"/>
        <w:rPr>
          <w:rFonts w:ascii="Times New Roman" w:hAnsi="Times New Roman"/>
          <w:b/>
          <w:i/>
          <w:sz w:val="28"/>
          <w:szCs w:val="28"/>
        </w:rPr>
      </w:pPr>
      <w:r w:rsidRPr="009A5358">
        <w:rPr>
          <w:rFonts w:ascii="Times New Roman" w:hAnsi="Times New Roman"/>
          <w:b/>
          <w:i/>
          <w:sz w:val="28"/>
          <w:szCs w:val="28"/>
        </w:rPr>
        <w:t xml:space="preserve">  </w:t>
      </w:r>
      <w:r w:rsidR="00707393" w:rsidRPr="009A5358">
        <w:rPr>
          <w:rFonts w:ascii="Times New Roman" w:hAnsi="Times New Roman"/>
          <w:b/>
          <w:i/>
          <w:sz w:val="28"/>
          <w:szCs w:val="28"/>
        </w:rPr>
        <w:t>рекреационной атмосферы.</w:t>
      </w:r>
    </w:p>
    <w:p w:rsidR="00707393" w:rsidRPr="007E6B7F" w:rsidRDefault="001C4C14" w:rsidP="001C4C14">
      <w:pPr>
        <w:ind w:right="-428" w:firstLine="708"/>
        <w:jc w:val="both"/>
        <w:rPr>
          <w:rFonts w:ascii="Times New Roman" w:hAnsi="Times New Roman"/>
          <w:sz w:val="28"/>
          <w:szCs w:val="28"/>
        </w:rPr>
      </w:pPr>
      <w:r>
        <w:rPr>
          <w:rFonts w:ascii="Times New Roman" w:hAnsi="Times New Roman"/>
          <w:sz w:val="28"/>
          <w:szCs w:val="28"/>
        </w:rPr>
        <w:t>В этой лекции</w:t>
      </w:r>
      <w:r w:rsidR="00707393" w:rsidRPr="007E6B7F">
        <w:rPr>
          <w:rFonts w:ascii="Times New Roman" w:hAnsi="Times New Roman"/>
          <w:sz w:val="28"/>
          <w:szCs w:val="28"/>
        </w:rPr>
        <w:t xml:space="preserve"> не рассматриваются экскурсии и другие виды познавательного и активного туризма.</w:t>
      </w:r>
    </w:p>
    <w:p w:rsidR="00707393" w:rsidRPr="001C777F" w:rsidRDefault="00707393" w:rsidP="001C4C14">
      <w:pPr>
        <w:ind w:right="-428" w:firstLine="708"/>
        <w:jc w:val="both"/>
        <w:rPr>
          <w:rFonts w:ascii="Times New Roman" w:hAnsi="Times New Roman"/>
          <w:b/>
          <w:sz w:val="28"/>
          <w:szCs w:val="28"/>
        </w:rPr>
      </w:pPr>
      <w:r w:rsidRPr="007E6B7F">
        <w:rPr>
          <w:rFonts w:ascii="Times New Roman" w:hAnsi="Times New Roman"/>
          <w:sz w:val="28"/>
          <w:szCs w:val="28"/>
        </w:rPr>
        <w:t>Все активные виды оздоровления, в том числе используемые в условиях курортного лечения и оздоровления, можно объединить в две большие группы (</w:t>
      </w:r>
      <w:proofErr w:type="gramStart"/>
      <w:r w:rsidRPr="001C777F">
        <w:rPr>
          <w:rFonts w:ascii="Times New Roman" w:hAnsi="Times New Roman"/>
          <w:b/>
          <w:sz w:val="28"/>
          <w:szCs w:val="28"/>
        </w:rPr>
        <w:t>см</w:t>
      </w:r>
      <w:proofErr w:type="gramEnd"/>
      <w:r w:rsidRPr="001C777F">
        <w:rPr>
          <w:rFonts w:ascii="Times New Roman" w:hAnsi="Times New Roman"/>
          <w:b/>
          <w:sz w:val="28"/>
          <w:szCs w:val="28"/>
        </w:rPr>
        <w:t>, рисунок):</w:t>
      </w:r>
    </w:p>
    <w:p w:rsidR="00707393" w:rsidRPr="009D4045" w:rsidRDefault="001C4C14" w:rsidP="00707393">
      <w:pPr>
        <w:ind w:right="-428"/>
        <w:jc w:val="both"/>
        <w:rPr>
          <w:rFonts w:ascii="Times New Roman" w:hAnsi="Times New Roman"/>
          <w:b/>
          <w:i/>
          <w:sz w:val="28"/>
          <w:szCs w:val="28"/>
        </w:rPr>
      </w:pPr>
      <w:r w:rsidRPr="009D4045">
        <w:rPr>
          <w:rFonts w:ascii="Times New Roman" w:hAnsi="Times New Roman"/>
          <w:b/>
          <w:i/>
          <w:sz w:val="28"/>
          <w:szCs w:val="28"/>
        </w:rPr>
        <w:t>-</w:t>
      </w:r>
      <w:r w:rsidR="00707393" w:rsidRPr="009D4045">
        <w:rPr>
          <w:rFonts w:ascii="Times New Roman" w:hAnsi="Times New Roman"/>
          <w:b/>
          <w:i/>
          <w:sz w:val="28"/>
          <w:szCs w:val="28"/>
        </w:rPr>
        <w:t xml:space="preserve"> собственно ЛФК;</w:t>
      </w:r>
    </w:p>
    <w:p w:rsidR="00707393" w:rsidRPr="009D4045" w:rsidRDefault="001C4C14" w:rsidP="00707393">
      <w:pPr>
        <w:ind w:right="-428"/>
        <w:jc w:val="both"/>
        <w:rPr>
          <w:rFonts w:ascii="Times New Roman" w:hAnsi="Times New Roman"/>
          <w:b/>
          <w:i/>
          <w:sz w:val="28"/>
          <w:szCs w:val="28"/>
        </w:rPr>
      </w:pPr>
      <w:r w:rsidRPr="009D4045">
        <w:rPr>
          <w:rFonts w:ascii="Times New Roman" w:hAnsi="Times New Roman"/>
          <w:b/>
          <w:i/>
          <w:sz w:val="28"/>
          <w:szCs w:val="28"/>
        </w:rPr>
        <w:t>-</w:t>
      </w:r>
      <w:r w:rsidR="00707393" w:rsidRPr="009D4045">
        <w:rPr>
          <w:rFonts w:ascii="Times New Roman" w:hAnsi="Times New Roman"/>
          <w:b/>
          <w:i/>
          <w:sz w:val="28"/>
          <w:szCs w:val="28"/>
        </w:rPr>
        <w:t xml:space="preserve"> спортивно-массовую работу.</w:t>
      </w:r>
    </w:p>
    <w:p w:rsidR="00707393" w:rsidRPr="009D4045" w:rsidRDefault="00707393" w:rsidP="001C4C14">
      <w:pPr>
        <w:ind w:right="-428" w:firstLine="708"/>
        <w:jc w:val="both"/>
        <w:rPr>
          <w:rFonts w:ascii="Times New Roman" w:hAnsi="Times New Roman"/>
          <w:b/>
          <w:i/>
          <w:sz w:val="28"/>
          <w:szCs w:val="28"/>
        </w:rPr>
      </w:pPr>
      <w:r w:rsidRPr="007E6B7F">
        <w:rPr>
          <w:rFonts w:ascii="Times New Roman" w:hAnsi="Times New Roman"/>
          <w:sz w:val="28"/>
          <w:szCs w:val="28"/>
        </w:rPr>
        <w:t>Термин «лечебная физическая культура» введен в нашей стране в 1929 г. До этого гораздо большей популярностью пользовался термин «</w:t>
      </w:r>
      <w:proofErr w:type="spellStart"/>
      <w:r w:rsidRPr="007E6B7F">
        <w:rPr>
          <w:rFonts w:ascii="Times New Roman" w:hAnsi="Times New Roman"/>
          <w:sz w:val="28"/>
          <w:szCs w:val="28"/>
        </w:rPr>
        <w:t>кинезитерапия</w:t>
      </w:r>
      <w:proofErr w:type="spellEnd"/>
      <w:r w:rsidRPr="007E6B7F">
        <w:rPr>
          <w:rFonts w:ascii="Times New Roman" w:hAnsi="Times New Roman"/>
          <w:sz w:val="28"/>
          <w:szCs w:val="28"/>
        </w:rPr>
        <w:t xml:space="preserve">», означающий движение. </w:t>
      </w:r>
      <w:r w:rsidRPr="009D4045">
        <w:rPr>
          <w:rFonts w:ascii="Times New Roman" w:hAnsi="Times New Roman"/>
          <w:b/>
          <w:i/>
          <w:sz w:val="28"/>
          <w:szCs w:val="28"/>
        </w:rPr>
        <w:t>Кинезитерапия  -  это лечение движением.</w:t>
      </w:r>
    </w:p>
    <w:p w:rsidR="00707393" w:rsidRPr="009D4045" w:rsidRDefault="00707393" w:rsidP="001C4C14">
      <w:pPr>
        <w:ind w:right="-428" w:firstLine="708"/>
        <w:jc w:val="both"/>
        <w:rPr>
          <w:rFonts w:ascii="Times New Roman" w:hAnsi="Times New Roman"/>
          <w:b/>
          <w:i/>
          <w:sz w:val="28"/>
          <w:szCs w:val="28"/>
        </w:rPr>
      </w:pPr>
      <w:r w:rsidRPr="009D4045">
        <w:rPr>
          <w:rFonts w:ascii="Times New Roman" w:hAnsi="Times New Roman"/>
          <w:b/>
          <w:i/>
          <w:sz w:val="28"/>
          <w:szCs w:val="28"/>
        </w:rPr>
        <w:t>В настоящее вр</w:t>
      </w:r>
      <w:r w:rsidR="009A5358">
        <w:rPr>
          <w:rFonts w:ascii="Times New Roman" w:hAnsi="Times New Roman"/>
          <w:b/>
          <w:i/>
          <w:sz w:val="28"/>
          <w:szCs w:val="28"/>
        </w:rPr>
        <w:t>емя под лечебной физической куль</w:t>
      </w:r>
      <w:r w:rsidRPr="009D4045">
        <w:rPr>
          <w:rFonts w:ascii="Times New Roman" w:hAnsi="Times New Roman"/>
          <w:b/>
          <w:i/>
          <w:sz w:val="28"/>
          <w:szCs w:val="28"/>
        </w:rPr>
        <w:t>турой</w:t>
      </w:r>
      <w:r w:rsidR="009A5358">
        <w:rPr>
          <w:rFonts w:ascii="Times New Roman" w:hAnsi="Times New Roman"/>
          <w:b/>
          <w:i/>
          <w:sz w:val="28"/>
          <w:szCs w:val="28"/>
        </w:rPr>
        <w:t xml:space="preserve"> понимают</w:t>
      </w:r>
      <w:r w:rsidRPr="009D4045">
        <w:rPr>
          <w:rFonts w:ascii="Times New Roman" w:hAnsi="Times New Roman"/>
          <w:b/>
          <w:i/>
          <w:sz w:val="28"/>
          <w:szCs w:val="28"/>
        </w:rPr>
        <w:t>.</w:t>
      </w:r>
    </w:p>
    <w:p w:rsidR="00707393" w:rsidRPr="007E6B7F" w:rsidRDefault="001C4C14" w:rsidP="009D4045">
      <w:pPr>
        <w:ind w:right="-428" w:firstLine="708"/>
        <w:jc w:val="both"/>
        <w:rPr>
          <w:rFonts w:ascii="Times New Roman" w:hAnsi="Times New Roman"/>
          <w:sz w:val="28"/>
          <w:szCs w:val="28"/>
        </w:rPr>
      </w:pPr>
      <w:r w:rsidRPr="009D4045">
        <w:rPr>
          <w:rFonts w:ascii="Times New Roman" w:hAnsi="Times New Roman"/>
          <w:b/>
          <w:i/>
          <w:sz w:val="28"/>
          <w:szCs w:val="28"/>
        </w:rPr>
        <w:t xml:space="preserve">- </w:t>
      </w:r>
      <w:r w:rsidR="00707393" w:rsidRPr="009D4045">
        <w:rPr>
          <w:rFonts w:ascii="Times New Roman" w:hAnsi="Times New Roman"/>
          <w:b/>
          <w:i/>
          <w:sz w:val="28"/>
          <w:szCs w:val="28"/>
        </w:rPr>
        <w:t>раздел клинической медицины</w:t>
      </w:r>
      <w:r w:rsidR="00707393" w:rsidRPr="007E6B7F">
        <w:rPr>
          <w:rFonts w:ascii="Times New Roman" w:hAnsi="Times New Roman"/>
          <w:sz w:val="28"/>
          <w:szCs w:val="28"/>
        </w:rPr>
        <w:t>, изучающий рациональное применение физической культуры и изменения, возникающие у больных под влиянием, физических упражнений;</w:t>
      </w:r>
    </w:p>
    <w:p w:rsidR="00707393" w:rsidRPr="007E6B7F" w:rsidRDefault="001C4C14" w:rsidP="009D4045">
      <w:pPr>
        <w:ind w:right="-428" w:firstLine="708"/>
        <w:jc w:val="both"/>
        <w:rPr>
          <w:rFonts w:ascii="Times New Roman" w:hAnsi="Times New Roman"/>
          <w:sz w:val="28"/>
          <w:szCs w:val="28"/>
        </w:rPr>
      </w:pPr>
      <w:r w:rsidRPr="009D4045">
        <w:rPr>
          <w:rFonts w:ascii="Times New Roman" w:hAnsi="Times New Roman"/>
          <w:b/>
          <w:i/>
          <w:sz w:val="28"/>
          <w:szCs w:val="28"/>
        </w:rPr>
        <w:t xml:space="preserve">- </w:t>
      </w:r>
      <w:r w:rsidR="00913E62">
        <w:rPr>
          <w:rFonts w:ascii="Times New Roman" w:hAnsi="Times New Roman"/>
          <w:b/>
          <w:i/>
          <w:sz w:val="28"/>
          <w:szCs w:val="28"/>
        </w:rPr>
        <w:t>метод неспе</w:t>
      </w:r>
      <w:r w:rsidR="00707393" w:rsidRPr="009D4045">
        <w:rPr>
          <w:rFonts w:ascii="Times New Roman" w:hAnsi="Times New Roman"/>
          <w:b/>
          <w:i/>
          <w:sz w:val="28"/>
          <w:szCs w:val="28"/>
        </w:rPr>
        <w:t>цифической терапии</w:t>
      </w:r>
      <w:r w:rsidR="00707393" w:rsidRPr="007E6B7F">
        <w:rPr>
          <w:rFonts w:ascii="Times New Roman" w:hAnsi="Times New Roman"/>
          <w:sz w:val="28"/>
          <w:szCs w:val="28"/>
        </w:rPr>
        <w:t>, использующий средства физической культуры для восстановления здоровья и трудоспособности больного, предупреждения последствий патологического процесса;</w:t>
      </w:r>
    </w:p>
    <w:p w:rsidR="00707393" w:rsidRPr="007E6B7F" w:rsidRDefault="001C4C14" w:rsidP="00707393">
      <w:pPr>
        <w:ind w:right="-428"/>
        <w:jc w:val="both"/>
        <w:rPr>
          <w:rFonts w:ascii="Times New Roman" w:hAnsi="Times New Roman"/>
          <w:sz w:val="28"/>
          <w:szCs w:val="28"/>
        </w:rPr>
      </w:pPr>
      <w:r>
        <w:rPr>
          <w:rFonts w:ascii="Times New Roman" w:hAnsi="Times New Roman"/>
          <w:sz w:val="28"/>
          <w:szCs w:val="28"/>
        </w:rPr>
        <w:t xml:space="preserve"> </w:t>
      </w:r>
      <w:r w:rsidR="009D4045">
        <w:rPr>
          <w:rFonts w:ascii="Times New Roman" w:hAnsi="Times New Roman"/>
          <w:sz w:val="28"/>
          <w:szCs w:val="28"/>
        </w:rPr>
        <w:tab/>
      </w:r>
      <w:r w:rsidRPr="009D4045">
        <w:rPr>
          <w:rFonts w:ascii="Times New Roman" w:hAnsi="Times New Roman"/>
          <w:b/>
          <w:i/>
          <w:sz w:val="28"/>
          <w:szCs w:val="28"/>
        </w:rPr>
        <w:t xml:space="preserve">- </w:t>
      </w:r>
      <w:r w:rsidR="00707393" w:rsidRPr="009D4045">
        <w:rPr>
          <w:rFonts w:ascii="Times New Roman" w:hAnsi="Times New Roman"/>
          <w:b/>
          <w:i/>
          <w:sz w:val="28"/>
          <w:szCs w:val="28"/>
        </w:rPr>
        <w:t>метод лечения</w:t>
      </w:r>
      <w:r w:rsidR="00707393" w:rsidRPr="007E6B7F">
        <w:rPr>
          <w:rFonts w:ascii="Times New Roman" w:hAnsi="Times New Roman"/>
          <w:sz w:val="28"/>
          <w:szCs w:val="28"/>
        </w:rPr>
        <w:t>, основанный на использовании физических упражнений, широко применяющийся в санаторно-курортных условиях с целью укрепления здоровья, лечения и медицинской реабилитации больных, предупреждения прогрессирования болезней и их осложнений.</w:t>
      </w:r>
    </w:p>
    <w:p w:rsidR="00707393" w:rsidRPr="007E6B7F" w:rsidRDefault="00707393" w:rsidP="001C4C14">
      <w:pPr>
        <w:ind w:right="-428" w:firstLine="708"/>
        <w:jc w:val="both"/>
        <w:rPr>
          <w:rFonts w:ascii="Times New Roman" w:hAnsi="Times New Roman"/>
          <w:sz w:val="28"/>
          <w:szCs w:val="28"/>
        </w:rPr>
      </w:pPr>
      <w:r w:rsidRPr="007E6B7F">
        <w:rPr>
          <w:rFonts w:ascii="Times New Roman" w:hAnsi="Times New Roman"/>
          <w:sz w:val="28"/>
          <w:szCs w:val="28"/>
        </w:rPr>
        <w:t>Лечебная физкультура оказывает как общее действие на организм, способству</w:t>
      </w:r>
      <w:r w:rsidR="009A5358">
        <w:rPr>
          <w:rFonts w:ascii="Times New Roman" w:hAnsi="Times New Roman"/>
          <w:sz w:val="28"/>
          <w:szCs w:val="28"/>
        </w:rPr>
        <w:t>я нормализации функций сердечно</w:t>
      </w:r>
      <w:r w:rsidRPr="007E6B7F">
        <w:rPr>
          <w:rFonts w:ascii="Times New Roman" w:hAnsi="Times New Roman"/>
          <w:sz w:val="28"/>
          <w:szCs w:val="28"/>
        </w:rPr>
        <w:t>сосудистой системы, органов дыхания, опорно-двигательного аппарата, так и местное действие  -  восстановление деятельности пораженных органов.</w:t>
      </w:r>
    </w:p>
    <w:p w:rsidR="00707393" w:rsidRPr="007E6B7F" w:rsidRDefault="00707393" w:rsidP="00707393">
      <w:pPr>
        <w:ind w:right="-428"/>
        <w:jc w:val="both"/>
        <w:rPr>
          <w:rFonts w:ascii="Times New Roman" w:hAnsi="Times New Roman"/>
          <w:sz w:val="28"/>
          <w:szCs w:val="28"/>
        </w:rPr>
      </w:pPr>
    </w:p>
    <w:p w:rsidR="00707393" w:rsidRPr="009D4045" w:rsidRDefault="00707393" w:rsidP="001C4C14">
      <w:pPr>
        <w:ind w:right="-428" w:firstLine="708"/>
        <w:jc w:val="both"/>
        <w:rPr>
          <w:rFonts w:ascii="Times New Roman" w:hAnsi="Times New Roman"/>
          <w:b/>
          <w:i/>
          <w:sz w:val="28"/>
          <w:szCs w:val="28"/>
        </w:rPr>
      </w:pPr>
      <w:r w:rsidRPr="009D4045">
        <w:rPr>
          <w:rFonts w:ascii="Times New Roman" w:hAnsi="Times New Roman"/>
          <w:b/>
          <w:i/>
          <w:sz w:val="28"/>
          <w:szCs w:val="28"/>
        </w:rPr>
        <w:t>Основными при</w:t>
      </w:r>
      <w:r w:rsidR="002924C3">
        <w:rPr>
          <w:rFonts w:ascii="Times New Roman" w:hAnsi="Times New Roman"/>
          <w:b/>
          <w:i/>
          <w:sz w:val="28"/>
          <w:szCs w:val="28"/>
        </w:rPr>
        <w:t>нципами применения ЛФК являются</w:t>
      </w:r>
      <w:r w:rsidR="00913E62">
        <w:rPr>
          <w:rFonts w:ascii="Times New Roman" w:hAnsi="Times New Roman"/>
          <w:b/>
          <w:i/>
          <w:sz w:val="28"/>
          <w:szCs w:val="28"/>
        </w:rPr>
        <w:t>:</w:t>
      </w:r>
    </w:p>
    <w:p w:rsidR="00707393" w:rsidRPr="009D4045" w:rsidRDefault="009D4045" w:rsidP="009D4045">
      <w:pPr>
        <w:ind w:right="-428" w:firstLine="708"/>
        <w:jc w:val="both"/>
        <w:rPr>
          <w:rFonts w:ascii="Times New Roman" w:hAnsi="Times New Roman"/>
          <w:b/>
          <w:i/>
          <w:sz w:val="28"/>
          <w:szCs w:val="28"/>
        </w:rPr>
      </w:pPr>
      <w:r w:rsidRPr="009D4045">
        <w:rPr>
          <w:rFonts w:ascii="Times New Roman" w:hAnsi="Times New Roman"/>
          <w:b/>
          <w:i/>
          <w:sz w:val="28"/>
          <w:szCs w:val="28"/>
        </w:rPr>
        <w:t>-</w:t>
      </w:r>
      <w:r w:rsidR="002062A3">
        <w:rPr>
          <w:rFonts w:ascii="Times New Roman" w:hAnsi="Times New Roman"/>
          <w:b/>
          <w:i/>
          <w:sz w:val="28"/>
          <w:szCs w:val="28"/>
        </w:rPr>
        <w:t xml:space="preserve"> </w:t>
      </w:r>
      <w:r w:rsidR="00707393" w:rsidRPr="009D4045">
        <w:rPr>
          <w:rFonts w:ascii="Times New Roman" w:hAnsi="Times New Roman"/>
          <w:b/>
          <w:i/>
          <w:sz w:val="28"/>
          <w:szCs w:val="28"/>
        </w:rPr>
        <w:t>индивидуально дозированная физическая тренировка;</w:t>
      </w:r>
    </w:p>
    <w:p w:rsidR="00324A20" w:rsidRDefault="009D4045" w:rsidP="009D4045">
      <w:pPr>
        <w:ind w:right="-428" w:firstLine="708"/>
        <w:jc w:val="both"/>
        <w:rPr>
          <w:rFonts w:ascii="Times New Roman" w:hAnsi="Times New Roman"/>
          <w:b/>
          <w:i/>
          <w:sz w:val="28"/>
          <w:szCs w:val="28"/>
        </w:rPr>
      </w:pPr>
      <w:r>
        <w:rPr>
          <w:rFonts w:ascii="Times New Roman" w:hAnsi="Times New Roman"/>
          <w:b/>
          <w:i/>
          <w:sz w:val="28"/>
          <w:szCs w:val="28"/>
        </w:rPr>
        <w:t xml:space="preserve">- </w:t>
      </w:r>
      <w:r w:rsidR="00707393" w:rsidRPr="009D4045">
        <w:rPr>
          <w:rFonts w:ascii="Times New Roman" w:hAnsi="Times New Roman"/>
          <w:b/>
          <w:i/>
          <w:sz w:val="28"/>
          <w:szCs w:val="28"/>
        </w:rPr>
        <w:t xml:space="preserve">подбор упражнений и их сочетаний в зависимости от характера </w:t>
      </w:r>
    </w:p>
    <w:p w:rsidR="00707393" w:rsidRPr="009D4045" w:rsidRDefault="00324A20" w:rsidP="009D4045">
      <w:pPr>
        <w:ind w:right="-428" w:firstLine="708"/>
        <w:jc w:val="both"/>
        <w:rPr>
          <w:rFonts w:ascii="Times New Roman" w:hAnsi="Times New Roman"/>
          <w:b/>
          <w:i/>
          <w:sz w:val="28"/>
          <w:szCs w:val="28"/>
        </w:rPr>
      </w:pPr>
      <w:r>
        <w:rPr>
          <w:rFonts w:ascii="Times New Roman" w:hAnsi="Times New Roman"/>
          <w:b/>
          <w:i/>
          <w:sz w:val="28"/>
          <w:szCs w:val="28"/>
        </w:rPr>
        <w:t xml:space="preserve">  </w:t>
      </w:r>
      <w:r w:rsidR="00707393" w:rsidRPr="009D4045">
        <w:rPr>
          <w:rFonts w:ascii="Times New Roman" w:hAnsi="Times New Roman"/>
          <w:b/>
          <w:i/>
          <w:sz w:val="28"/>
          <w:szCs w:val="28"/>
        </w:rPr>
        <w:t>заболевания и его течения, возраста и состояния здоровья больного;</w:t>
      </w:r>
    </w:p>
    <w:p w:rsidR="00707393" w:rsidRPr="009D4045" w:rsidRDefault="002062A3" w:rsidP="002062A3">
      <w:pPr>
        <w:ind w:right="-428" w:firstLine="708"/>
        <w:jc w:val="both"/>
        <w:rPr>
          <w:rFonts w:ascii="Times New Roman" w:hAnsi="Times New Roman"/>
          <w:b/>
          <w:i/>
          <w:sz w:val="28"/>
          <w:szCs w:val="28"/>
        </w:rPr>
      </w:pPr>
      <w:r>
        <w:rPr>
          <w:rFonts w:ascii="Times New Roman" w:hAnsi="Times New Roman"/>
          <w:b/>
          <w:i/>
          <w:sz w:val="28"/>
          <w:szCs w:val="28"/>
        </w:rPr>
        <w:t xml:space="preserve">- </w:t>
      </w:r>
      <w:r w:rsidR="00707393" w:rsidRPr="009D4045">
        <w:rPr>
          <w:rFonts w:ascii="Times New Roman" w:hAnsi="Times New Roman"/>
          <w:b/>
          <w:i/>
          <w:sz w:val="28"/>
          <w:szCs w:val="28"/>
        </w:rPr>
        <w:t>регулярность и длительность применения;</w:t>
      </w:r>
    </w:p>
    <w:p w:rsidR="00707393" w:rsidRPr="009D4045" w:rsidRDefault="002062A3" w:rsidP="002062A3">
      <w:pPr>
        <w:ind w:right="-428" w:firstLine="708"/>
        <w:jc w:val="both"/>
        <w:rPr>
          <w:rFonts w:ascii="Times New Roman" w:hAnsi="Times New Roman"/>
          <w:b/>
          <w:i/>
          <w:sz w:val="28"/>
          <w:szCs w:val="28"/>
        </w:rPr>
      </w:pPr>
      <w:r>
        <w:rPr>
          <w:rFonts w:ascii="Times New Roman" w:hAnsi="Times New Roman"/>
          <w:b/>
          <w:i/>
          <w:sz w:val="28"/>
          <w:szCs w:val="28"/>
        </w:rPr>
        <w:t>-</w:t>
      </w:r>
      <w:r w:rsidR="00707393" w:rsidRPr="009D4045">
        <w:rPr>
          <w:rFonts w:ascii="Times New Roman" w:hAnsi="Times New Roman"/>
          <w:b/>
          <w:i/>
          <w:sz w:val="28"/>
          <w:szCs w:val="28"/>
        </w:rPr>
        <w:t xml:space="preserve"> постепенное увеличение физической нагрузки в процессе лечения.</w:t>
      </w:r>
    </w:p>
    <w:p w:rsidR="00707393" w:rsidRPr="009D4045" w:rsidRDefault="00707393" w:rsidP="002F38E1">
      <w:pPr>
        <w:ind w:right="-428" w:firstLine="708"/>
        <w:jc w:val="both"/>
        <w:rPr>
          <w:rFonts w:ascii="Times New Roman" w:hAnsi="Times New Roman"/>
          <w:b/>
          <w:i/>
          <w:sz w:val="28"/>
          <w:szCs w:val="28"/>
        </w:rPr>
      </w:pPr>
      <w:r w:rsidRPr="009D4045">
        <w:rPr>
          <w:rFonts w:ascii="Times New Roman" w:hAnsi="Times New Roman"/>
          <w:b/>
          <w:i/>
          <w:sz w:val="28"/>
          <w:szCs w:val="28"/>
        </w:rPr>
        <w:t>Упражнения могут быть активными или пассивными, предназначенными для рук, ног, брюшного пресса и т</w:t>
      </w:r>
      <w:r w:rsidR="00913E62">
        <w:rPr>
          <w:rFonts w:ascii="Times New Roman" w:hAnsi="Times New Roman"/>
          <w:b/>
          <w:i/>
          <w:sz w:val="28"/>
          <w:szCs w:val="28"/>
        </w:rPr>
        <w:t>.</w:t>
      </w:r>
      <w:r w:rsidRPr="009D4045">
        <w:rPr>
          <w:rFonts w:ascii="Times New Roman" w:hAnsi="Times New Roman"/>
          <w:b/>
          <w:i/>
          <w:sz w:val="28"/>
          <w:szCs w:val="28"/>
        </w:rPr>
        <w:t>д.; направленными на исправление осанки, тренировку дыхания и координацию движений, расслабление мышечных групп и др.</w:t>
      </w:r>
    </w:p>
    <w:p w:rsidR="00707393" w:rsidRPr="007E6B7F" w:rsidRDefault="00707393" w:rsidP="001C4C14">
      <w:pPr>
        <w:ind w:right="-428" w:firstLine="708"/>
        <w:jc w:val="both"/>
        <w:rPr>
          <w:rFonts w:ascii="Times New Roman" w:hAnsi="Times New Roman"/>
          <w:sz w:val="28"/>
          <w:szCs w:val="28"/>
        </w:rPr>
      </w:pPr>
      <w:r w:rsidRPr="008F6F08">
        <w:rPr>
          <w:rFonts w:ascii="Times New Roman" w:hAnsi="Times New Roman"/>
          <w:b/>
          <w:i/>
          <w:sz w:val="28"/>
          <w:szCs w:val="28"/>
        </w:rPr>
        <w:t>К основным видам ЛФК относятся</w:t>
      </w:r>
      <w:r w:rsidRPr="007E6B7F">
        <w:rPr>
          <w:rFonts w:ascii="Times New Roman" w:hAnsi="Times New Roman"/>
          <w:sz w:val="28"/>
          <w:szCs w:val="28"/>
        </w:rPr>
        <w:t>:</w:t>
      </w:r>
    </w:p>
    <w:p w:rsidR="00707393" w:rsidRPr="007E6B7F" w:rsidRDefault="002F38E1" w:rsidP="002062A3">
      <w:pPr>
        <w:ind w:right="-428" w:firstLine="708"/>
        <w:jc w:val="both"/>
        <w:rPr>
          <w:rFonts w:ascii="Times New Roman" w:hAnsi="Times New Roman"/>
          <w:sz w:val="28"/>
          <w:szCs w:val="28"/>
        </w:rPr>
      </w:pPr>
      <w:r w:rsidRPr="008F6F08">
        <w:rPr>
          <w:rFonts w:ascii="Times New Roman" w:hAnsi="Times New Roman"/>
          <w:b/>
          <w:i/>
          <w:sz w:val="28"/>
          <w:szCs w:val="28"/>
        </w:rPr>
        <w:t xml:space="preserve">- </w:t>
      </w:r>
      <w:r w:rsidR="00707393" w:rsidRPr="008F6F08">
        <w:rPr>
          <w:rFonts w:ascii="Times New Roman" w:hAnsi="Times New Roman"/>
          <w:b/>
          <w:i/>
          <w:sz w:val="28"/>
          <w:szCs w:val="28"/>
        </w:rPr>
        <w:t>утренняя гигиеническая гимнастика (УГГ</w:t>
      </w:r>
      <w:r w:rsidR="00707393" w:rsidRPr="007E6B7F">
        <w:rPr>
          <w:rFonts w:ascii="Times New Roman" w:hAnsi="Times New Roman"/>
          <w:sz w:val="28"/>
          <w:szCs w:val="28"/>
        </w:rPr>
        <w:t>). Проводится утром до</w:t>
      </w:r>
      <w:r>
        <w:rPr>
          <w:rFonts w:ascii="Times New Roman" w:hAnsi="Times New Roman"/>
          <w:sz w:val="28"/>
          <w:szCs w:val="28"/>
        </w:rPr>
        <w:t xml:space="preserve"> завтрака, в теплое время года н</w:t>
      </w:r>
      <w:r w:rsidR="00707393" w:rsidRPr="007E6B7F">
        <w:rPr>
          <w:rFonts w:ascii="Times New Roman" w:hAnsi="Times New Roman"/>
          <w:sz w:val="28"/>
          <w:szCs w:val="28"/>
        </w:rPr>
        <w:t>а открытом воздухе. Продолжительнос</w:t>
      </w:r>
      <w:r>
        <w:rPr>
          <w:rFonts w:ascii="Times New Roman" w:hAnsi="Times New Roman"/>
          <w:sz w:val="28"/>
          <w:szCs w:val="28"/>
        </w:rPr>
        <w:t>ть утренней гимнастики 5 - 20 мин</w:t>
      </w:r>
      <w:r w:rsidR="00707393" w:rsidRPr="007E6B7F">
        <w:rPr>
          <w:rFonts w:ascii="Times New Roman" w:hAnsi="Times New Roman"/>
          <w:sz w:val="28"/>
          <w:szCs w:val="28"/>
        </w:rPr>
        <w:t>.</w:t>
      </w:r>
      <w:r w:rsidR="002062A3">
        <w:rPr>
          <w:rFonts w:ascii="Times New Roman" w:hAnsi="Times New Roman"/>
          <w:sz w:val="28"/>
          <w:szCs w:val="28"/>
        </w:rPr>
        <w:t xml:space="preserve"> </w:t>
      </w:r>
      <w:r w:rsidR="00707393" w:rsidRPr="007E6B7F">
        <w:rPr>
          <w:rFonts w:ascii="Times New Roman" w:hAnsi="Times New Roman"/>
          <w:sz w:val="28"/>
          <w:szCs w:val="28"/>
        </w:rPr>
        <w:t>Назначается строю индивидуально;</w:t>
      </w:r>
    </w:p>
    <w:p w:rsidR="00707393" w:rsidRPr="007E6B7F" w:rsidRDefault="002F38E1" w:rsidP="002F38E1">
      <w:pPr>
        <w:ind w:right="-428" w:firstLine="708"/>
        <w:jc w:val="both"/>
        <w:rPr>
          <w:rFonts w:ascii="Times New Roman" w:hAnsi="Times New Roman"/>
          <w:sz w:val="28"/>
          <w:szCs w:val="28"/>
        </w:rPr>
      </w:pPr>
      <w:r w:rsidRPr="008F6F08">
        <w:rPr>
          <w:rFonts w:ascii="Times New Roman" w:hAnsi="Times New Roman"/>
          <w:b/>
          <w:i/>
          <w:sz w:val="28"/>
          <w:szCs w:val="28"/>
        </w:rPr>
        <w:t xml:space="preserve">- </w:t>
      </w:r>
      <w:r w:rsidR="002062A3" w:rsidRPr="008F6F08">
        <w:rPr>
          <w:rFonts w:ascii="Times New Roman" w:hAnsi="Times New Roman"/>
          <w:b/>
          <w:i/>
          <w:sz w:val="28"/>
          <w:szCs w:val="28"/>
        </w:rPr>
        <w:t>лечебная гимнастика</w:t>
      </w:r>
      <w:r w:rsidR="00913E62">
        <w:rPr>
          <w:rFonts w:ascii="Times New Roman" w:hAnsi="Times New Roman"/>
          <w:b/>
          <w:i/>
          <w:sz w:val="28"/>
          <w:szCs w:val="28"/>
        </w:rPr>
        <w:t xml:space="preserve"> - </w:t>
      </w:r>
      <w:r w:rsidR="002062A3" w:rsidRPr="00913E62">
        <w:rPr>
          <w:rFonts w:ascii="Times New Roman" w:hAnsi="Times New Roman"/>
          <w:sz w:val="28"/>
          <w:szCs w:val="28"/>
        </w:rPr>
        <w:t>комплекс</w:t>
      </w:r>
      <w:r w:rsidR="002062A3">
        <w:rPr>
          <w:rFonts w:ascii="Times New Roman" w:hAnsi="Times New Roman"/>
          <w:sz w:val="28"/>
          <w:szCs w:val="28"/>
        </w:rPr>
        <w:t xml:space="preserve"> ф</w:t>
      </w:r>
      <w:r w:rsidR="00707393" w:rsidRPr="007E6B7F">
        <w:rPr>
          <w:rFonts w:ascii="Times New Roman" w:hAnsi="Times New Roman"/>
          <w:sz w:val="28"/>
          <w:szCs w:val="28"/>
        </w:rPr>
        <w:t>и</w:t>
      </w:r>
      <w:r w:rsidR="002062A3">
        <w:rPr>
          <w:rFonts w:ascii="Times New Roman" w:hAnsi="Times New Roman"/>
          <w:sz w:val="28"/>
          <w:szCs w:val="28"/>
        </w:rPr>
        <w:t>зи</w:t>
      </w:r>
      <w:r w:rsidR="00707393" w:rsidRPr="007E6B7F">
        <w:rPr>
          <w:rFonts w:ascii="Times New Roman" w:hAnsi="Times New Roman"/>
          <w:sz w:val="28"/>
          <w:szCs w:val="28"/>
        </w:rPr>
        <w:t>ческих упражнений для воздейств</w:t>
      </w:r>
      <w:r w:rsidR="00913E62">
        <w:rPr>
          <w:rFonts w:ascii="Times New Roman" w:hAnsi="Times New Roman"/>
          <w:sz w:val="28"/>
          <w:szCs w:val="28"/>
        </w:rPr>
        <w:t xml:space="preserve">ия на организм в целом или </w:t>
      </w:r>
      <w:proofErr w:type="spellStart"/>
      <w:r w:rsidR="00913E62">
        <w:rPr>
          <w:rFonts w:ascii="Times New Roman" w:hAnsi="Times New Roman"/>
          <w:sz w:val="28"/>
          <w:szCs w:val="28"/>
        </w:rPr>
        <w:t>мест</w:t>
      </w:r>
      <w:r w:rsidR="00707393" w:rsidRPr="007E6B7F">
        <w:rPr>
          <w:rFonts w:ascii="Times New Roman" w:hAnsi="Times New Roman"/>
          <w:sz w:val="28"/>
          <w:szCs w:val="28"/>
        </w:rPr>
        <w:t>но</w:t>
      </w:r>
      <w:proofErr w:type="spellEnd"/>
      <w:r w:rsidR="00707393" w:rsidRPr="007E6B7F">
        <w:rPr>
          <w:rFonts w:ascii="Times New Roman" w:hAnsi="Times New Roman"/>
          <w:sz w:val="28"/>
          <w:szCs w:val="28"/>
        </w:rPr>
        <w:t xml:space="preserve"> на больной участок тела или орган Лечебную гимнастику проводят обычно не чаще 1 раза в день</w:t>
      </w:r>
      <w:r w:rsidR="00913E62">
        <w:rPr>
          <w:rFonts w:ascii="Times New Roman" w:hAnsi="Times New Roman"/>
          <w:sz w:val="28"/>
          <w:szCs w:val="28"/>
        </w:rPr>
        <w:t>.</w:t>
      </w:r>
      <w:r w:rsidR="00707393" w:rsidRPr="007E6B7F">
        <w:rPr>
          <w:rFonts w:ascii="Times New Roman" w:hAnsi="Times New Roman"/>
          <w:sz w:val="28"/>
          <w:szCs w:val="28"/>
        </w:rPr>
        <w:t xml:space="preserve"> Продолжительность занятий зависит от состояния больного, его тренированности;</w:t>
      </w:r>
    </w:p>
    <w:p w:rsidR="00707393" w:rsidRPr="007E6B7F" w:rsidRDefault="002F38E1" w:rsidP="002F38E1">
      <w:pPr>
        <w:ind w:right="-428" w:firstLine="708"/>
        <w:jc w:val="both"/>
        <w:rPr>
          <w:rFonts w:ascii="Times New Roman" w:hAnsi="Times New Roman"/>
          <w:sz w:val="28"/>
          <w:szCs w:val="28"/>
        </w:rPr>
      </w:pPr>
      <w:r w:rsidRPr="008F6F08">
        <w:rPr>
          <w:rFonts w:ascii="Times New Roman" w:hAnsi="Times New Roman"/>
          <w:b/>
          <w:i/>
          <w:sz w:val="28"/>
          <w:szCs w:val="28"/>
        </w:rPr>
        <w:t xml:space="preserve">- </w:t>
      </w:r>
      <w:r w:rsidR="00707393" w:rsidRPr="008F6F08">
        <w:rPr>
          <w:rFonts w:ascii="Times New Roman" w:hAnsi="Times New Roman"/>
          <w:b/>
          <w:i/>
          <w:sz w:val="28"/>
          <w:szCs w:val="28"/>
        </w:rPr>
        <w:t>пешеходные прогулки</w:t>
      </w:r>
      <w:r w:rsidR="00707393" w:rsidRPr="007E6B7F">
        <w:rPr>
          <w:rFonts w:ascii="Times New Roman" w:hAnsi="Times New Roman"/>
          <w:sz w:val="28"/>
          <w:szCs w:val="28"/>
        </w:rPr>
        <w:t xml:space="preserve"> - лечебная процедура, доступная всем не только в санаториях и домах отдыха, но и в обычной жизни. При прогулках необходимо соблюдать соотношение дыхания и ходьбы, Правильным считается дыхание, которое наиболее полно и эффективно обеспечивает потребности организма в кислороде и позволяет полностью удалять из тканей и крови конечные продукты обмена веществ, в частности, углекислый газ. Ходьба во время прогулки должна сопровождаться свободными движениями рук;</w:t>
      </w:r>
    </w:p>
    <w:p w:rsidR="00707393" w:rsidRPr="002062A3" w:rsidRDefault="002F38E1" w:rsidP="00B233B6">
      <w:pPr>
        <w:ind w:right="-428" w:firstLine="708"/>
        <w:jc w:val="both"/>
        <w:rPr>
          <w:rFonts w:ascii="Times New Roman" w:hAnsi="Times New Roman"/>
          <w:sz w:val="28"/>
          <w:szCs w:val="28"/>
        </w:rPr>
      </w:pPr>
      <w:r w:rsidRPr="008F6F08">
        <w:rPr>
          <w:rFonts w:ascii="Times New Roman" w:hAnsi="Times New Roman"/>
          <w:b/>
          <w:i/>
          <w:sz w:val="28"/>
          <w:szCs w:val="28"/>
        </w:rPr>
        <w:t xml:space="preserve">- </w:t>
      </w:r>
      <w:r w:rsidR="00707393" w:rsidRPr="008F6F08">
        <w:rPr>
          <w:rFonts w:ascii="Times New Roman" w:hAnsi="Times New Roman"/>
          <w:b/>
          <w:i/>
          <w:sz w:val="28"/>
          <w:szCs w:val="28"/>
        </w:rPr>
        <w:t>терренкур</w:t>
      </w:r>
      <w:r w:rsidR="00707393" w:rsidRPr="007E6B7F">
        <w:rPr>
          <w:rFonts w:ascii="Times New Roman" w:hAnsi="Times New Roman"/>
          <w:sz w:val="28"/>
          <w:szCs w:val="28"/>
        </w:rPr>
        <w:t xml:space="preserve">  -  дозированная ходьба по маршруту, назначаемая отдыхающим в сан</w:t>
      </w:r>
      <w:r w:rsidR="00913E62">
        <w:rPr>
          <w:rFonts w:ascii="Times New Roman" w:hAnsi="Times New Roman"/>
          <w:sz w:val="28"/>
          <w:szCs w:val="28"/>
        </w:rPr>
        <w:t>аториях для тренировки сердечно</w:t>
      </w:r>
      <w:r w:rsidR="00707393" w:rsidRPr="007E6B7F">
        <w:rPr>
          <w:rFonts w:ascii="Times New Roman" w:hAnsi="Times New Roman"/>
          <w:sz w:val="28"/>
          <w:szCs w:val="28"/>
        </w:rPr>
        <w:t>сосудистой системы, опорно-двигательного аппарата, дыхательной системы</w:t>
      </w:r>
      <w:r w:rsidR="00B233B6">
        <w:rPr>
          <w:rFonts w:ascii="Times New Roman" w:hAnsi="Times New Roman"/>
          <w:sz w:val="28"/>
          <w:szCs w:val="28"/>
        </w:rPr>
        <w:t xml:space="preserve">. </w:t>
      </w:r>
      <w:r w:rsidR="00707393" w:rsidRPr="002062A3">
        <w:rPr>
          <w:rFonts w:ascii="Times New Roman" w:hAnsi="Times New Roman"/>
          <w:sz w:val="28"/>
          <w:szCs w:val="28"/>
        </w:rPr>
        <w:t xml:space="preserve">В зависимости от энергетических нагрузок на организм человека </w:t>
      </w:r>
      <w:r w:rsidR="00707393" w:rsidRPr="00B233B6">
        <w:rPr>
          <w:rFonts w:ascii="Times New Roman" w:hAnsi="Times New Roman"/>
          <w:b/>
          <w:i/>
          <w:sz w:val="28"/>
          <w:szCs w:val="28"/>
        </w:rPr>
        <w:t>терренкуры подразде</w:t>
      </w:r>
      <w:r w:rsidR="00B233B6" w:rsidRPr="00B233B6">
        <w:rPr>
          <w:rFonts w:ascii="Times New Roman" w:hAnsi="Times New Roman"/>
          <w:b/>
          <w:i/>
          <w:sz w:val="28"/>
          <w:szCs w:val="28"/>
        </w:rPr>
        <w:t>ляют на три категории сложности:</w:t>
      </w:r>
    </w:p>
    <w:p w:rsidR="00707393" w:rsidRPr="007E6B7F" w:rsidRDefault="002F38E1" w:rsidP="00707393">
      <w:pPr>
        <w:ind w:right="-428"/>
        <w:jc w:val="both"/>
        <w:rPr>
          <w:rFonts w:ascii="Times New Roman" w:hAnsi="Times New Roman"/>
          <w:sz w:val="28"/>
          <w:szCs w:val="28"/>
        </w:rPr>
      </w:pPr>
      <w:r w:rsidRPr="00B233B6">
        <w:rPr>
          <w:rFonts w:ascii="Times New Roman" w:hAnsi="Times New Roman"/>
          <w:b/>
          <w:i/>
          <w:sz w:val="28"/>
          <w:szCs w:val="28"/>
        </w:rPr>
        <w:t>-</w:t>
      </w:r>
      <w:r w:rsidR="00707393" w:rsidRPr="00B233B6">
        <w:rPr>
          <w:rFonts w:ascii="Times New Roman" w:hAnsi="Times New Roman"/>
          <w:b/>
          <w:i/>
          <w:sz w:val="28"/>
          <w:szCs w:val="28"/>
        </w:rPr>
        <w:t xml:space="preserve"> слабые. </w:t>
      </w:r>
      <w:r w:rsidR="00707393" w:rsidRPr="007E6B7F">
        <w:rPr>
          <w:rFonts w:ascii="Times New Roman" w:hAnsi="Times New Roman"/>
          <w:sz w:val="28"/>
          <w:szCs w:val="28"/>
        </w:rPr>
        <w:t>Назначают больным, находящимся в стадии реабилитации после п</w:t>
      </w:r>
      <w:r w:rsidR="002062A3">
        <w:rPr>
          <w:rFonts w:ascii="Times New Roman" w:hAnsi="Times New Roman"/>
          <w:sz w:val="28"/>
          <w:szCs w:val="28"/>
        </w:rPr>
        <w:t>еренесенных тяжелых заболеваний.</w:t>
      </w:r>
    </w:p>
    <w:p w:rsidR="00707393" w:rsidRPr="007E6B7F" w:rsidRDefault="002F38E1" w:rsidP="00707393">
      <w:pPr>
        <w:ind w:right="-428"/>
        <w:jc w:val="both"/>
        <w:rPr>
          <w:rFonts w:ascii="Times New Roman" w:hAnsi="Times New Roman"/>
          <w:sz w:val="28"/>
          <w:szCs w:val="28"/>
        </w:rPr>
      </w:pPr>
      <w:r w:rsidRPr="00B233B6">
        <w:rPr>
          <w:rFonts w:ascii="Times New Roman" w:hAnsi="Times New Roman"/>
          <w:b/>
          <w:i/>
          <w:sz w:val="28"/>
          <w:szCs w:val="28"/>
        </w:rPr>
        <w:t>- средние</w:t>
      </w:r>
      <w:r>
        <w:rPr>
          <w:rFonts w:ascii="Times New Roman" w:hAnsi="Times New Roman"/>
          <w:sz w:val="28"/>
          <w:szCs w:val="28"/>
        </w:rPr>
        <w:t>.</w:t>
      </w:r>
      <w:r w:rsidR="00707393" w:rsidRPr="007E6B7F">
        <w:rPr>
          <w:rFonts w:ascii="Times New Roman" w:hAnsi="Times New Roman"/>
          <w:sz w:val="28"/>
          <w:szCs w:val="28"/>
        </w:rPr>
        <w:t xml:space="preserve"> Назначают отдыхающим с хроническими заболеваниями в стадии ремиссии;</w:t>
      </w:r>
    </w:p>
    <w:p w:rsidR="00707393" w:rsidRPr="007E6B7F" w:rsidRDefault="002F38E1" w:rsidP="00707393">
      <w:pPr>
        <w:ind w:right="-428"/>
        <w:jc w:val="both"/>
        <w:rPr>
          <w:rFonts w:ascii="Times New Roman" w:hAnsi="Times New Roman"/>
          <w:sz w:val="28"/>
          <w:szCs w:val="28"/>
        </w:rPr>
      </w:pPr>
      <w:r w:rsidRPr="00B233B6">
        <w:rPr>
          <w:rFonts w:ascii="Times New Roman" w:hAnsi="Times New Roman"/>
          <w:b/>
          <w:i/>
          <w:sz w:val="28"/>
          <w:szCs w:val="28"/>
        </w:rPr>
        <w:t>-</w:t>
      </w:r>
      <w:r w:rsidR="00707393" w:rsidRPr="00B233B6">
        <w:rPr>
          <w:rFonts w:ascii="Times New Roman" w:hAnsi="Times New Roman"/>
          <w:b/>
          <w:i/>
          <w:sz w:val="28"/>
          <w:szCs w:val="28"/>
        </w:rPr>
        <w:t xml:space="preserve"> сильные</w:t>
      </w:r>
      <w:r w:rsidR="00707393" w:rsidRPr="007E6B7F">
        <w:rPr>
          <w:rFonts w:ascii="Times New Roman" w:hAnsi="Times New Roman"/>
          <w:sz w:val="28"/>
          <w:szCs w:val="28"/>
        </w:rPr>
        <w:t>. Назначают практически здоровым людям и иногда людям с легкими формами заболеваний.</w:t>
      </w:r>
    </w:p>
    <w:p w:rsidR="00707393" w:rsidRPr="007E6B7F" w:rsidRDefault="00707393" w:rsidP="002F38E1">
      <w:pPr>
        <w:ind w:right="-428" w:firstLine="708"/>
        <w:jc w:val="both"/>
        <w:rPr>
          <w:rFonts w:ascii="Times New Roman" w:hAnsi="Times New Roman"/>
          <w:sz w:val="28"/>
          <w:szCs w:val="28"/>
        </w:rPr>
      </w:pPr>
      <w:r w:rsidRPr="007E6B7F">
        <w:rPr>
          <w:rFonts w:ascii="Times New Roman" w:hAnsi="Times New Roman"/>
          <w:sz w:val="28"/>
          <w:szCs w:val="28"/>
        </w:rPr>
        <w:t>Занятия ЛФК, как правило, проводят под наблюдением инструктора в первую половину дня и назначают с учетом приема других процедур. К примеру, не рекомендуются физические упражнения в первые два часа после приема сероводородных ванн, массаж лучше принимать после физических упражнений.</w:t>
      </w:r>
    </w:p>
    <w:p w:rsidR="00707393" w:rsidRPr="007E6B7F" w:rsidRDefault="00707393" w:rsidP="002F38E1">
      <w:pPr>
        <w:ind w:right="-428" w:firstLine="708"/>
        <w:jc w:val="both"/>
        <w:rPr>
          <w:rFonts w:ascii="Times New Roman" w:hAnsi="Times New Roman"/>
          <w:sz w:val="28"/>
          <w:szCs w:val="28"/>
        </w:rPr>
      </w:pPr>
      <w:r w:rsidRPr="00B233B6">
        <w:rPr>
          <w:rFonts w:ascii="Times New Roman" w:hAnsi="Times New Roman"/>
          <w:b/>
          <w:i/>
          <w:sz w:val="28"/>
          <w:szCs w:val="28"/>
        </w:rPr>
        <w:t xml:space="preserve">Спортивно-массовая работа </w:t>
      </w:r>
      <w:r w:rsidRPr="00913E62">
        <w:rPr>
          <w:rFonts w:ascii="Times New Roman" w:hAnsi="Times New Roman"/>
          <w:sz w:val="28"/>
          <w:szCs w:val="28"/>
        </w:rPr>
        <w:t>носит оздоровительный характер</w:t>
      </w:r>
      <w:r w:rsidR="00913E62">
        <w:rPr>
          <w:rFonts w:ascii="Times New Roman" w:hAnsi="Times New Roman"/>
          <w:sz w:val="28"/>
          <w:szCs w:val="28"/>
        </w:rPr>
        <w:t>, но</w:t>
      </w:r>
      <w:r w:rsidRPr="007E6B7F">
        <w:rPr>
          <w:rFonts w:ascii="Times New Roman" w:hAnsi="Times New Roman"/>
          <w:sz w:val="28"/>
          <w:szCs w:val="28"/>
        </w:rPr>
        <w:t xml:space="preserve"> не является строго лечебной деятельностью. Однако при занятиях </w:t>
      </w:r>
      <w:proofErr w:type="spellStart"/>
      <w:proofErr w:type="gramStart"/>
      <w:r w:rsidRPr="007E6B7F">
        <w:rPr>
          <w:rFonts w:ascii="Times New Roman" w:hAnsi="Times New Roman"/>
          <w:sz w:val="28"/>
          <w:szCs w:val="28"/>
        </w:rPr>
        <w:t>cnop</w:t>
      </w:r>
      <w:proofErr w:type="gramEnd"/>
      <w:r w:rsidRPr="007E6B7F">
        <w:rPr>
          <w:rFonts w:ascii="Times New Roman" w:hAnsi="Times New Roman"/>
          <w:sz w:val="28"/>
          <w:szCs w:val="28"/>
        </w:rPr>
        <w:t>тивно</w:t>
      </w:r>
      <w:proofErr w:type="spellEnd"/>
      <w:r w:rsidRPr="007E6B7F">
        <w:rPr>
          <w:rFonts w:ascii="Times New Roman" w:hAnsi="Times New Roman"/>
          <w:sz w:val="28"/>
          <w:szCs w:val="28"/>
        </w:rPr>
        <w:t>-массовой деятельностью, так же как и при ЛФК, следует соблюдать основные двигательные режимы.</w:t>
      </w:r>
    </w:p>
    <w:p w:rsidR="00707393" w:rsidRPr="007E6B7F" w:rsidRDefault="00707393" w:rsidP="00707393">
      <w:pPr>
        <w:ind w:right="-428"/>
        <w:jc w:val="both"/>
        <w:rPr>
          <w:rFonts w:ascii="Times New Roman" w:hAnsi="Times New Roman"/>
          <w:sz w:val="28"/>
          <w:szCs w:val="28"/>
        </w:rPr>
      </w:pPr>
    </w:p>
    <w:p w:rsidR="00707393" w:rsidRPr="00B233B6" w:rsidRDefault="00913E62" w:rsidP="002F38E1">
      <w:pPr>
        <w:ind w:right="-428" w:firstLine="708"/>
        <w:jc w:val="both"/>
        <w:rPr>
          <w:rFonts w:ascii="Times New Roman" w:hAnsi="Times New Roman"/>
          <w:b/>
          <w:i/>
          <w:sz w:val="28"/>
          <w:szCs w:val="28"/>
        </w:rPr>
      </w:pPr>
      <w:r>
        <w:rPr>
          <w:rFonts w:ascii="Times New Roman" w:hAnsi="Times New Roman"/>
          <w:b/>
          <w:i/>
          <w:sz w:val="28"/>
          <w:szCs w:val="28"/>
        </w:rPr>
        <w:lastRenderedPageBreak/>
        <w:t>К основным</w:t>
      </w:r>
      <w:r w:rsidR="00707393" w:rsidRPr="00B233B6">
        <w:rPr>
          <w:rFonts w:ascii="Times New Roman" w:hAnsi="Times New Roman"/>
          <w:b/>
          <w:i/>
          <w:sz w:val="28"/>
          <w:szCs w:val="28"/>
        </w:rPr>
        <w:t xml:space="preserve"> формам спортивно-массовой работы на курорте (см. рисунок) следует отнести:</w:t>
      </w:r>
    </w:p>
    <w:p w:rsidR="002924C3" w:rsidRDefault="002F38E1" w:rsidP="002F38E1">
      <w:pPr>
        <w:ind w:right="-428" w:firstLine="708"/>
        <w:jc w:val="both"/>
        <w:rPr>
          <w:rFonts w:ascii="Times New Roman" w:hAnsi="Times New Roman"/>
          <w:sz w:val="28"/>
          <w:szCs w:val="28"/>
        </w:rPr>
      </w:pPr>
      <w:r w:rsidRPr="00B233B6">
        <w:rPr>
          <w:rFonts w:ascii="Times New Roman" w:hAnsi="Times New Roman"/>
          <w:b/>
          <w:i/>
          <w:sz w:val="28"/>
          <w:szCs w:val="28"/>
        </w:rPr>
        <w:t xml:space="preserve">- </w:t>
      </w:r>
      <w:r w:rsidR="00707393" w:rsidRPr="00B233B6">
        <w:rPr>
          <w:rFonts w:ascii="Times New Roman" w:hAnsi="Times New Roman"/>
          <w:b/>
          <w:i/>
          <w:sz w:val="28"/>
          <w:szCs w:val="28"/>
        </w:rPr>
        <w:t xml:space="preserve"> игры</w:t>
      </w:r>
      <w:r w:rsidR="00707393" w:rsidRPr="007E6B7F">
        <w:rPr>
          <w:rFonts w:ascii="Times New Roman" w:hAnsi="Times New Roman"/>
          <w:sz w:val="28"/>
          <w:szCs w:val="28"/>
        </w:rPr>
        <w:t xml:space="preserve"> (настольный теннис, большой теннис, волейбол, бадминтон, водное </w:t>
      </w:r>
    </w:p>
    <w:p w:rsidR="002924C3" w:rsidRDefault="00707393" w:rsidP="002F38E1">
      <w:pPr>
        <w:ind w:right="-428" w:firstLine="708"/>
        <w:jc w:val="both"/>
        <w:rPr>
          <w:rFonts w:ascii="Times New Roman" w:hAnsi="Times New Roman"/>
          <w:sz w:val="28"/>
          <w:szCs w:val="28"/>
        </w:rPr>
      </w:pPr>
      <w:r w:rsidRPr="007E6B7F">
        <w:rPr>
          <w:rFonts w:ascii="Times New Roman" w:hAnsi="Times New Roman"/>
          <w:sz w:val="28"/>
          <w:szCs w:val="28"/>
        </w:rPr>
        <w:t>поло, футбол, шахматы и пр</w:t>
      </w:r>
      <w:r w:rsidR="002924C3">
        <w:rPr>
          <w:rFonts w:ascii="Times New Roman" w:hAnsi="Times New Roman"/>
          <w:sz w:val="28"/>
          <w:szCs w:val="28"/>
        </w:rPr>
        <w:t>.</w:t>
      </w:r>
      <w:r w:rsidRPr="007E6B7F">
        <w:rPr>
          <w:rFonts w:ascii="Times New Roman" w:hAnsi="Times New Roman"/>
          <w:sz w:val="28"/>
          <w:szCs w:val="28"/>
        </w:rPr>
        <w:t xml:space="preserve">) и </w:t>
      </w:r>
      <w:r w:rsidRPr="00913E62">
        <w:rPr>
          <w:rFonts w:ascii="Times New Roman" w:hAnsi="Times New Roman"/>
          <w:b/>
          <w:i/>
          <w:sz w:val="28"/>
          <w:szCs w:val="28"/>
        </w:rPr>
        <w:t>спортивные праздники</w:t>
      </w:r>
      <w:r w:rsidRPr="007E6B7F">
        <w:rPr>
          <w:rFonts w:ascii="Times New Roman" w:hAnsi="Times New Roman"/>
          <w:sz w:val="28"/>
          <w:szCs w:val="28"/>
        </w:rPr>
        <w:t xml:space="preserve">. Они могут </w:t>
      </w:r>
    </w:p>
    <w:p w:rsidR="002924C3" w:rsidRDefault="00707393" w:rsidP="002F38E1">
      <w:pPr>
        <w:ind w:right="-428" w:firstLine="708"/>
        <w:jc w:val="both"/>
        <w:rPr>
          <w:rFonts w:ascii="Times New Roman" w:hAnsi="Times New Roman"/>
          <w:sz w:val="28"/>
          <w:szCs w:val="28"/>
        </w:rPr>
      </w:pPr>
      <w:r w:rsidRPr="007E6B7F">
        <w:rPr>
          <w:rFonts w:ascii="Times New Roman" w:hAnsi="Times New Roman"/>
          <w:sz w:val="28"/>
          <w:szCs w:val="28"/>
        </w:rPr>
        <w:t>проводиться как в спортивн</w:t>
      </w:r>
      <w:r w:rsidR="002924C3">
        <w:rPr>
          <w:rFonts w:ascii="Times New Roman" w:hAnsi="Times New Roman"/>
          <w:sz w:val="28"/>
          <w:szCs w:val="28"/>
        </w:rPr>
        <w:t>ых залах и спортплощадках, так и</w:t>
      </w:r>
      <w:r w:rsidRPr="007E6B7F">
        <w:rPr>
          <w:rFonts w:ascii="Times New Roman" w:hAnsi="Times New Roman"/>
          <w:sz w:val="28"/>
          <w:szCs w:val="28"/>
        </w:rPr>
        <w:t xml:space="preserve"> в водоемах. </w:t>
      </w:r>
    </w:p>
    <w:p w:rsidR="002924C3" w:rsidRDefault="00707393" w:rsidP="002F38E1">
      <w:pPr>
        <w:ind w:right="-428" w:firstLine="708"/>
        <w:jc w:val="both"/>
        <w:rPr>
          <w:rFonts w:ascii="Times New Roman" w:hAnsi="Times New Roman"/>
          <w:sz w:val="28"/>
          <w:szCs w:val="28"/>
        </w:rPr>
      </w:pPr>
      <w:r w:rsidRPr="007E6B7F">
        <w:rPr>
          <w:rFonts w:ascii="Times New Roman" w:hAnsi="Times New Roman"/>
          <w:sz w:val="28"/>
          <w:szCs w:val="28"/>
        </w:rPr>
        <w:t xml:space="preserve">Различают игры малоподвижные, подвижные и спортивные. Подвижные и </w:t>
      </w:r>
    </w:p>
    <w:p w:rsidR="002924C3" w:rsidRDefault="00707393" w:rsidP="002F38E1">
      <w:pPr>
        <w:ind w:right="-428" w:firstLine="708"/>
        <w:jc w:val="both"/>
        <w:rPr>
          <w:rFonts w:ascii="Times New Roman" w:hAnsi="Times New Roman"/>
          <w:sz w:val="28"/>
          <w:szCs w:val="28"/>
        </w:rPr>
      </w:pPr>
      <w:r w:rsidRPr="007E6B7F">
        <w:rPr>
          <w:rFonts w:ascii="Times New Roman" w:hAnsi="Times New Roman"/>
          <w:sz w:val="28"/>
          <w:szCs w:val="28"/>
        </w:rPr>
        <w:t>спортивные игры имеют особенно важное значение в детских лечебно-</w:t>
      </w:r>
    </w:p>
    <w:p w:rsidR="00707393" w:rsidRPr="007E6B7F" w:rsidRDefault="00707393" w:rsidP="002F38E1">
      <w:pPr>
        <w:ind w:right="-428" w:firstLine="708"/>
        <w:jc w:val="both"/>
        <w:rPr>
          <w:rFonts w:ascii="Times New Roman" w:hAnsi="Times New Roman"/>
          <w:sz w:val="28"/>
          <w:szCs w:val="28"/>
        </w:rPr>
      </w:pPr>
      <w:r w:rsidRPr="007E6B7F">
        <w:rPr>
          <w:rFonts w:ascii="Times New Roman" w:hAnsi="Times New Roman"/>
          <w:sz w:val="28"/>
          <w:szCs w:val="28"/>
        </w:rPr>
        <w:t>профилактических учреждениях;</w:t>
      </w:r>
    </w:p>
    <w:p w:rsidR="00707393" w:rsidRPr="007E6B7F" w:rsidRDefault="002F38E1" w:rsidP="002F38E1">
      <w:pPr>
        <w:ind w:right="-428" w:firstLine="708"/>
        <w:jc w:val="both"/>
        <w:rPr>
          <w:rFonts w:ascii="Times New Roman" w:hAnsi="Times New Roman"/>
          <w:sz w:val="28"/>
          <w:szCs w:val="28"/>
        </w:rPr>
      </w:pPr>
      <w:r w:rsidRPr="00B233B6">
        <w:rPr>
          <w:rFonts w:ascii="Times New Roman" w:hAnsi="Times New Roman"/>
          <w:b/>
          <w:i/>
          <w:sz w:val="28"/>
          <w:szCs w:val="28"/>
        </w:rPr>
        <w:t xml:space="preserve">- </w:t>
      </w:r>
      <w:r w:rsidR="00707393" w:rsidRPr="00B233B6">
        <w:rPr>
          <w:rFonts w:ascii="Times New Roman" w:hAnsi="Times New Roman"/>
          <w:b/>
          <w:i/>
          <w:sz w:val="28"/>
          <w:szCs w:val="28"/>
        </w:rPr>
        <w:t>плавание и гребля</w:t>
      </w:r>
      <w:r w:rsidR="00707393" w:rsidRPr="007E6B7F">
        <w:rPr>
          <w:rFonts w:ascii="Times New Roman" w:hAnsi="Times New Roman"/>
          <w:sz w:val="28"/>
          <w:szCs w:val="28"/>
        </w:rPr>
        <w:t>;</w:t>
      </w:r>
    </w:p>
    <w:p w:rsidR="002924C3" w:rsidRDefault="002F38E1" w:rsidP="002F38E1">
      <w:pPr>
        <w:ind w:right="-428" w:firstLine="708"/>
        <w:jc w:val="both"/>
        <w:rPr>
          <w:rFonts w:ascii="Times New Roman" w:hAnsi="Times New Roman"/>
          <w:sz w:val="28"/>
          <w:szCs w:val="28"/>
        </w:rPr>
      </w:pPr>
      <w:r w:rsidRPr="00B233B6">
        <w:rPr>
          <w:rFonts w:ascii="Times New Roman" w:hAnsi="Times New Roman"/>
          <w:b/>
          <w:i/>
          <w:sz w:val="28"/>
          <w:szCs w:val="28"/>
        </w:rPr>
        <w:t xml:space="preserve">- </w:t>
      </w:r>
      <w:r w:rsidR="00707393" w:rsidRPr="00B233B6">
        <w:rPr>
          <w:rFonts w:ascii="Times New Roman" w:hAnsi="Times New Roman"/>
          <w:b/>
          <w:i/>
          <w:sz w:val="28"/>
          <w:szCs w:val="28"/>
        </w:rPr>
        <w:t>ближний туризм</w:t>
      </w:r>
      <w:r w:rsidR="00707393" w:rsidRPr="007E6B7F">
        <w:rPr>
          <w:rFonts w:ascii="Times New Roman" w:hAnsi="Times New Roman"/>
          <w:sz w:val="28"/>
          <w:szCs w:val="28"/>
        </w:rPr>
        <w:t xml:space="preserve">  -  однодневные походы в пределах территории курорта. </w:t>
      </w:r>
    </w:p>
    <w:p w:rsidR="002924C3" w:rsidRDefault="00707393" w:rsidP="002F38E1">
      <w:pPr>
        <w:ind w:right="-428" w:firstLine="708"/>
        <w:jc w:val="both"/>
        <w:rPr>
          <w:rFonts w:ascii="Times New Roman" w:hAnsi="Times New Roman"/>
          <w:sz w:val="28"/>
          <w:szCs w:val="28"/>
        </w:rPr>
      </w:pPr>
      <w:r w:rsidRPr="007E6B7F">
        <w:rPr>
          <w:rFonts w:ascii="Times New Roman" w:hAnsi="Times New Roman"/>
          <w:sz w:val="28"/>
          <w:szCs w:val="28"/>
        </w:rPr>
        <w:t>Проводя</w:t>
      </w:r>
      <w:r w:rsidR="001C777F">
        <w:rPr>
          <w:rFonts w:ascii="Times New Roman" w:hAnsi="Times New Roman"/>
          <w:sz w:val="28"/>
          <w:szCs w:val="28"/>
        </w:rPr>
        <w:t>тся под руководством методиста-</w:t>
      </w:r>
      <w:r w:rsidRPr="007E6B7F">
        <w:rPr>
          <w:rFonts w:ascii="Times New Roman" w:hAnsi="Times New Roman"/>
          <w:sz w:val="28"/>
          <w:szCs w:val="28"/>
        </w:rPr>
        <w:t>специалиста</w:t>
      </w:r>
      <w:r w:rsidR="001C777F">
        <w:rPr>
          <w:rFonts w:ascii="Times New Roman" w:hAnsi="Times New Roman"/>
          <w:sz w:val="28"/>
          <w:szCs w:val="28"/>
        </w:rPr>
        <w:t xml:space="preserve"> п</w:t>
      </w:r>
      <w:r w:rsidRPr="007E6B7F">
        <w:rPr>
          <w:rFonts w:ascii="Times New Roman" w:hAnsi="Times New Roman"/>
          <w:sz w:val="28"/>
          <w:szCs w:val="28"/>
        </w:rPr>
        <w:t xml:space="preserve">о ЛФК. Общая </w:t>
      </w:r>
    </w:p>
    <w:p w:rsidR="002924C3" w:rsidRDefault="00707393" w:rsidP="002F38E1">
      <w:pPr>
        <w:ind w:right="-428" w:firstLine="708"/>
        <w:jc w:val="both"/>
        <w:rPr>
          <w:rFonts w:ascii="Times New Roman" w:hAnsi="Times New Roman"/>
          <w:sz w:val="28"/>
          <w:szCs w:val="28"/>
        </w:rPr>
      </w:pPr>
      <w:r w:rsidRPr="007E6B7F">
        <w:rPr>
          <w:rFonts w:ascii="Times New Roman" w:hAnsi="Times New Roman"/>
          <w:sz w:val="28"/>
          <w:szCs w:val="28"/>
        </w:rPr>
        <w:t xml:space="preserve">продолжительность похода не должна превышать восьми часов, а </w:t>
      </w:r>
    </w:p>
    <w:p w:rsidR="00707393" w:rsidRPr="007E6B7F" w:rsidRDefault="00707393" w:rsidP="002F38E1">
      <w:pPr>
        <w:ind w:right="-428" w:firstLine="708"/>
        <w:jc w:val="both"/>
        <w:rPr>
          <w:rFonts w:ascii="Times New Roman" w:hAnsi="Times New Roman"/>
          <w:sz w:val="28"/>
          <w:szCs w:val="28"/>
        </w:rPr>
      </w:pPr>
      <w:r w:rsidRPr="007E6B7F">
        <w:rPr>
          <w:rFonts w:ascii="Times New Roman" w:hAnsi="Times New Roman"/>
          <w:sz w:val="28"/>
          <w:szCs w:val="28"/>
        </w:rPr>
        <w:t>длительность пешеходного маршрута  -  15 км;</w:t>
      </w:r>
    </w:p>
    <w:p w:rsidR="00707393" w:rsidRPr="00B233B6" w:rsidRDefault="001C777F" w:rsidP="001C777F">
      <w:pPr>
        <w:ind w:right="-428" w:firstLine="708"/>
        <w:jc w:val="both"/>
        <w:rPr>
          <w:rFonts w:ascii="Times New Roman" w:hAnsi="Times New Roman"/>
          <w:b/>
          <w:i/>
          <w:sz w:val="28"/>
          <w:szCs w:val="28"/>
        </w:rPr>
      </w:pPr>
      <w:r w:rsidRPr="00B233B6">
        <w:rPr>
          <w:rFonts w:ascii="Times New Roman" w:hAnsi="Times New Roman"/>
          <w:b/>
          <w:i/>
          <w:sz w:val="28"/>
          <w:szCs w:val="28"/>
        </w:rPr>
        <w:t xml:space="preserve">- </w:t>
      </w:r>
      <w:r w:rsidR="00707393" w:rsidRPr="00B233B6">
        <w:rPr>
          <w:rFonts w:ascii="Times New Roman" w:hAnsi="Times New Roman"/>
          <w:b/>
          <w:i/>
          <w:sz w:val="28"/>
          <w:szCs w:val="28"/>
        </w:rPr>
        <w:t>спортивные танцы, аэробика, шейпинг,</w:t>
      </w:r>
    </w:p>
    <w:p w:rsidR="00B233B6" w:rsidRDefault="001C777F" w:rsidP="001C777F">
      <w:pPr>
        <w:ind w:left="708" w:right="-428"/>
        <w:jc w:val="both"/>
        <w:rPr>
          <w:rFonts w:ascii="Times New Roman" w:hAnsi="Times New Roman"/>
          <w:sz w:val="28"/>
          <w:szCs w:val="28"/>
        </w:rPr>
      </w:pPr>
      <w:r w:rsidRPr="00B233B6">
        <w:rPr>
          <w:rFonts w:ascii="Times New Roman" w:hAnsi="Times New Roman"/>
          <w:b/>
          <w:i/>
          <w:sz w:val="28"/>
          <w:szCs w:val="28"/>
        </w:rPr>
        <w:t xml:space="preserve">- </w:t>
      </w:r>
      <w:r w:rsidR="00707393" w:rsidRPr="00B233B6">
        <w:rPr>
          <w:rFonts w:ascii="Times New Roman" w:hAnsi="Times New Roman"/>
          <w:b/>
          <w:i/>
          <w:sz w:val="28"/>
          <w:szCs w:val="28"/>
        </w:rPr>
        <w:t>зимние и горнолыжные виды спорта</w:t>
      </w:r>
      <w:r w:rsidR="00707393" w:rsidRPr="007E6B7F">
        <w:rPr>
          <w:rFonts w:ascii="Times New Roman" w:hAnsi="Times New Roman"/>
          <w:sz w:val="28"/>
          <w:szCs w:val="28"/>
        </w:rPr>
        <w:t xml:space="preserve"> (где это позволяет климат и </w:t>
      </w:r>
      <w:r w:rsidR="00B233B6">
        <w:rPr>
          <w:rFonts w:ascii="Times New Roman" w:hAnsi="Times New Roman"/>
          <w:sz w:val="28"/>
          <w:szCs w:val="28"/>
        </w:rPr>
        <w:t xml:space="preserve">  </w:t>
      </w:r>
    </w:p>
    <w:p w:rsidR="00707393" w:rsidRPr="007E6B7F" w:rsidRDefault="00B233B6" w:rsidP="001C777F">
      <w:pPr>
        <w:ind w:left="708" w:right="-428"/>
        <w:jc w:val="both"/>
        <w:rPr>
          <w:rFonts w:ascii="Times New Roman" w:hAnsi="Times New Roman"/>
          <w:sz w:val="28"/>
          <w:szCs w:val="28"/>
        </w:rPr>
      </w:pPr>
      <w:r>
        <w:rPr>
          <w:rFonts w:ascii="Times New Roman" w:hAnsi="Times New Roman"/>
          <w:b/>
          <w:i/>
          <w:sz w:val="28"/>
          <w:szCs w:val="28"/>
        </w:rPr>
        <w:t xml:space="preserve">  </w:t>
      </w:r>
      <w:r w:rsidR="00707393" w:rsidRPr="007E6B7F">
        <w:rPr>
          <w:rFonts w:ascii="Times New Roman" w:hAnsi="Times New Roman"/>
          <w:sz w:val="28"/>
          <w:szCs w:val="28"/>
        </w:rPr>
        <w:t>местность)  -  лыжи, горные лыжи, сани, скейтборды и др.;</w:t>
      </w:r>
    </w:p>
    <w:p w:rsidR="00707393" w:rsidRPr="007E6B7F" w:rsidRDefault="001C777F" w:rsidP="001C777F">
      <w:pPr>
        <w:ind w:right="-428" w:firstLine="708"/>
        <w:jc w:val="both"/>
        <w:rPr>
          <w:rFonts w:ascii="Times New Roman" w:hAnsi="Times New Roman"/>
          <w:sz w:val="28"/>
          <w:szCs w:val="28"/>
        </w:rPr>
      </w:pPr>
      <w:r w:rsidRPr="00B233B6">
        <w:rPr>
          <w:rFonts w:ascii="Times New Roman" w:hAnsi="Times New Roman"/>
          <w:b/>
          <w:i/>
          <w:sz w:val="28"/>
          <w:szCs w:val="28"/>
        </w:rPr>
        <w:t xml:space="preserve">- </w:t>
      </w:r>
      <w:r w:rsidR="00707393" w:rsidRPr="00B233B6">
        <w:rPr>
          <w:rFonts w:ascii="Times New Roman" w:hAnsi="Times New Roman"/>
          <w:b/>
          <w:i/>
          <w:sz w:val="28"/>
          <w:szCs w:val="28"/>
        </w:rPr>
        <w:t>горно-водные виды спорта</w:t>
      </w:r>
      <w:r w:rsidR="00707393" w:rsidRPr="007E6B7F">
        <w:rPr>
          <w:rFonts w:ascii="Times New Roman" w:hAnsi="Times New Roman"/>
          <w:sz w:val="28"/>
          <w:szCs w:val="28"/>
        </w:rPr>
        <w:t xml:space="preserve"> (рафтинг, каноэ).</w:t>
      </w:r>
    </w:p>
    <w:p w:rsidR="00707393" w:rsidRPr="007E6B7F" w:rsidRDefault="00707393" w:rsidP="00707393">
      <w:pPr>
        <w:ind w:right="-428"/>
        <w:jc w:val="both"/>
        <w:rPr>
          <w:rFonts w:ascii="Times New Roman" w:hAnsi="Times New Roman"/>
          <w:sz w:val="28"/>
          <w:szCs w:val="28"/>
        </w:rPr>
      </w:pPr>
    </w:p>
    <w:p w:rsidR="00707393" w:rsidRPr="008E5C3E" w:rsidRDefault="00707393" w:rsidP="001C777F">
      <w:pPr>
        <w:ind w:right="-428" w:firstLine="708"/>
        <w:jc w:val="both"/>
        <w:rPr>
          <w:rFonts w:ascii="Times New Roman" w:hAnsi="Times New Roman"/>
          <w:b/>
          <w:sz w:val="28"/>
          <w:szCs w:val="28"/>
        </w:rPr>
      </w:pPr>
      <w:r w:rsidRPr="008E5C3E">
        <w:rPr>
          <w:rFonts w:ascii="Times New Roman" w:hAnsi="Times New Roman"/>
          <w:b/>
          <w:sz w:val="28"/>
          <w:szCs w:val="28"/>
        </w:rPr>
        <w:t>2</w:t>
      </w:r>
      <w:r w:rsidR="008E5C3E" w:rsidRPr="008E5C3E">
        <w:rPr>
          <w:rFonts w:ascii="Times New Roman" w:hAnsi="Times New Roman"/>
          <w:b/>
          <w:sz w:val="28"/>
          <w:szCs w:val="28"/>
        </w:rPr>
        <w:t xml:space="preserve"> вопрос</w:t>
      </w:r>
      <w:r w:rsidRPr="008E5C3E">
        <w:rPr>
          <w:rFonts w:ascii="Times New Roman" w:hAnsi="Times New Roman"/>
          <w:b/>
          <w:sz w:val="28"/>
          <w:szCs w:val="28"/>
        </w:rPr>
        <w:t>. Основные режимы двигательной активности на курортах</w:t>
      </w:r>
    </w:p>
    <w:p w:rsidR="00707393" w:rsidRPr="007E6B7F" w:rsidRDefault="00707393" w:rsidP="00707393">
      <w:pPr>
        <w:ind w:right="-428"/>
        <w:jc w:val="both"/>
        <w:rPr>
          <w:rFonts w:ascii="Times New Roman" w:hAnsi="Times New Roman"/>
          <w:sz w:val="28"/>
          <w:szCs w:val="28"/>
        </w:rPr>
      </w:pPr>
    </w:p>
    <w:p w:rsidR="00707393" w:rsidRPr="007E6B7F" w:rsidRDefault="00707393" w:rsidP="00243671">
      <w:pPr>
        <w:ind w:right="-428" w:firstLine="708"/>
        <w:jc w:val="both"/>
        <w:rPr>
          <w:rFonts w:ascii="Times New Roman" w:hAnsi="Times New Roman"/>
          <w:sz w:val="28"/>
          <w:szCs w:val="28"/>
        </w:rPr>
      </w:pPr>
      <w:r w:rsidRPr="007E6B7F">
        <w:rPr>
          <w:rFonts w:ascii="Times New Roman" w:hAnsi="Times New Roman"/>
          <w:sz w:val="28"/>
          <w:szCs w:val="28"/>
        </w:rPr>
        <w:t>В основу организации занятий по физической культуре в санаториях и домах отдыха положена групповая система ее применения. Отдыхающим в зависимости от состояния здоровья предписывают щадящий или тренирующий режимы. Распределение по группам методист-инструктор производит в процессе занятий физкультурой.</w:t>
      </w:r>
    </w:p>
    <w:p w:rsidR="00707393" w:rsidRPr="007E6B7F" w:rsidRDefault="00707393" w:rsidP="00243671">
      <w:pPr>
        <w:ind w:right="-428" w:firstLine="708"/>
        <w:jc w:val="both"/>
        <w:rPr>
          <w:rFonts w:ascii="Times New Roman" w:hAnsi="Times New Roman"/>
          <w:sz w:val="28"/>
          <w:szCs w:val="28"/>
        </w:rPr>
      </w:pPr>
      <w:r w:rsidRPr="008F6F08">
        <w:rPr>
          <w:rFonts w:ascii="Times New Roman" w:hAnsi="Times New Roman"/>
          <w:b/>
          <w:i/>
          <w:sz w:val="28"/>
          <w:szCs w:val="28"/>
        </w:rPr>
        <w:t>Щадящий режим</w:t>
      </w:r>
      <w:r w:rsidRPr="007E6B7F">
        <w:rPr>
          <w:rFonts w:ascii="Times New Roman" w:hAnsi="Times New Roman"/>
          <w:sz w:val="28"/>
          <w:szCs w:val="28"/>
        </w:rPr>
        <w:t xml:space="preserve"> </w:t>
      </w:r>
      <w:r w:rsidRPr="00E20938">
        <w:rPr>
          <w:rFonts w:ascii="Times New Roman" w:hAnsi="Times New Roman"/>
          <w:b/>
          <w:i/>
          <w:sz w:val="28"/>
          <w:szCs w:val="28"/>
        </w:rPr>
        <w:t>рекомендуют лицам старшего и пожилого возраста</w:t>
      </w:r>
      <w:r w:rsidRPr="007E6B7F">
        <w:rPr>
          <w:rFonts w:ascii="Times New Roman" w:hAnsi="Times New Roman"/>
          <w:sz w:val="28"/>
          <w:szCs w:val="28"/>
        </w:rPr>
        <w:t xml:space="preserve"> (женщинам старше 50, мужчинам старше 55 лет), а также имеющим те или иные отклонения в состоянии здоровья, сниженную адаптацию организма к физическим нагрузкам или слабое физическое развитие.</w:t>
      </w:r>
    </w:p>
    <w:p w:rsidR="00707393" w:rsidRPr="007E6B7F" w:rsidRDefault="00707393" w:rsidP="00243671">
      <w:pPr>
        <w:ind w:right="-428" w:firstLine="708"/>
        <w:jc w:val="both"/>
        <w:rPr>
          <w:rFonts w:ascii="Times New Roman" w:hAnsi="Times New Roman"/>
          <w:sz w:val="28"/>
          <w:szCs w:val="28"/>
        </w:rPr>
      </w:pPr>
      <w:r w:rsidRPr="008F6F08">
        <w:rPr>
          <w:rFonts w:ascii="Times New Roman" w:hAnsi="Times New Roman"/>
          <w:b/>
          <w:i/>
          <w:sz w:val="28"/>
          <w:szCs w:val="28"/>
        </w:rPr>
        <w:t>Утренняя гимнастика</w:t>
      </w:r>
      <w:r w:rsidRPr="007E6B7F">
        <w:rPr>
          <w:rFonts w:ascii="Times New Roman" w:hAnsi="Times New Roman"/>
          <w:sz w:val="28"/>
          <w:szCs w:val="28"/>
        </w:rPr>
        <w:t xml:space="preserve"> с этой группой проводится в течение 12 - 17  мин. Количество упражнений - 10 - 14. Число повторений - 4 - 6. Исходное положение - стоя, лежа, сидя. Прыжки, бег, подскоки заменяются ходьбой.</w:t>
      </w:r>
    </w:p>
    <w:p w:rsidR="00707393" w:rsidRPr="007E6B7F" w:rsidRDefault="00707393" w:rsidP="00243671">
      <w:pPr>
        <w:ind w:right="-428" w:firstLine="708"/>
        <w:jc w:val="both"/>
        <w:rPr>
          <w:rFonts w:ascii="Times New Roman" w:hAnsi="Times New Roman"/>
          <w:sz w:val="28"/>
          <w:szCs w:val="28"/>
        </w:rPr>
      </w:pPr>
      <w:r w:rsidRPr="007E6B7F">
        <w:rPr>
          <w:rFonts w:ascii="Times New Roman" w:hAnsi="Times New Roman"/>
          <w:sz w:val="28"/>
          <w:szCs w:val="28"/>
        </w:rPr>
        <w:t>Прогулки в первые две недели отдыха проводятся по ровной и пересеченной местности протяженностью 6 - 8 км с углом подъема, не превышающим 5-10°, со средней скоростью ходьбы 3,5 - 4 км/ч с одной-двумя 10-минутными остановками для отдыха, В конце отдыха разрешается участие в од</w:t>
      </w:r>
      <w:r w:rsidR="00243671">
        <w:rPr>
          <w:rFonts w:ascii="Times New Roman" w:hAnsi="Times New Roman"/>
          <w:sz w:val="28"/>
          <w:szCs w:val="28"/>
        </w:rPr>
        <w:t>нодневных походах, протяженностью</w:t>
      </w:r>
      <w:r w:rsidRPr="007E6B7F">
        <w:rPr>
          <w:rFonts w:ascii="Times New Roman" w:hAnsi="Times New Roman"/>
          <w:sz w:val="28"/>
          <w:szCs w:val="28"/>
        </w:rPr>
        <w:t xml:space="preserve"> до 16~18  км.</w:t>
      </w:r>
    </w:p>
    <w:p w:rsidR="00707393" w:rsidRPr="007E6B7F" w:rsidRDefault="00707393" w:rsidP="00243671">
      <w:pPr>
        <w:ind w:right="-428" w:firstLine="708"/>
        <w:jc w:val="both"/>
        <w:rPr>
          <w:rFonts w:ascii="Times New Roman" w:hAnsi="Times New Roman"/>
          <w:sz w:val="28"/>
          <w:szCs w:val="28"/>
        </w:rPr>
      </w:pPr>
      <w:r w:rsidRPr="008F6F08">
        <w:rPr>
          <w:rFonts w:ascii="Times New Roman" w:hAnsi="Times New Roman"/>
          <w:b/>
          <w:i/>
          <w:sz w:val="28"/>
          <w:szCs w:val="28"/>
        </w:rPr>
        <w:t xml:space="preserve">Игры </w:t>
      </w:r>
      <w:r w:rsidRPr="007E6B7F">
        <w:rPr>
          <w:rFonts w:ascii="Times New Roman" w:hAnsi="Times New Roman"/>
          <w:sz w:val="28"/>
          <w:szCs w:val="28"/>
        </w:rPr>
        <w:t>(волейбол, городки, настольный теннис, бадминтон) для этой группы проводят с отдыхом через каждые 20-35 мин. Общая продолжительность игры  -  не более 60 мин. Возможно участие в товарищеских встречах и соревнованиях.</w:t>
      </w:r>
    </w:p>
    <w:p w:rsidR="00707393" w:rsidRPr="007E6B7F" w:rsidRDefault="00707393" w:rsidP="00243671">
      <w:pPr>
        <w:ind w:right="-428" w:firstLine="708"/>
        <w:jc w:val="both"/>
        <w:rPr>
          <w:rFonts w:ascii="Times New Roman" w:hAnsi="Times New Roman"/>
          <w:sz w:val="28"/>
          <w:szCs w:val="28"/>
        </w:rPr>
      </w:pPr>
      <w:r w:rsidRPr="002924C3">
        <w:rPr>
          <w:rFonts w:ascii="Times New Roman" w:hAnsi="Times New Roman"/>
          <w:b/>
          <w:i/>
          <w:sz w:val="28"/>
          <w:szCs w:val="28"/>
        </w:rPr>
        <w:t>Плавание</w:t>
      </w:r>
      <w:r w:rsidRPr="007E6B7F">
        <w:rPr>
          <w:rFonts w:ascii="Times New Roman" w:hAnsi="Times New Roman"/>
          <w:sz w:val="28"/>
          <w:szCs w:val="28"/>
        </w:rPr>
        <w:t xml:space="preserve"> разрешается при волнении моря не более двух баллов и температуре воды не ниже 20 °С. Продолжительность плавания от 2 до 15 мин в среднем темпе </w:t>
      </w:r>
      <w:r w:rsidR="00243671">
        <w:rPr>
          <w:rFonts w:ascii="Times New Roman" w:hAnsi="Times New Roman"/>
          <w:sz w:val="28"/>
          <w:szCs w:val="28"/>
        </w:rPr>
        <w:t xml:space="preserve">(20 - 25 гребков в минуту). </w:t>
      </w:r>
      <w:r w:rsidRPr="007E6B7F">
        <w:rPr>
          <w:rFonts w:ascii="Times New Roman" w:hAnsi="Times New Roman"/>
          <w:sz w:val="28"/>
          <w:szCs w:val="28"/>
        </w:rPr>
        <w:t>Во второй половине отдыха разрешается участие в соревнованиях по плаванию на дистанцию 50 - 100 м.</w:t>
      </w:r>
    </w:p>
    <w:p w:rsidR="00707393" w:rsidRPr="007E6B7F" w:rsidRDefault="00707393" w:rsidP="00243671">
      <w:pPr>
        <w:ind w:right="-428" w:firstLine="708"/>
        <w:jc w:val="both"/>
        <w:rPr>
          <w:rFonts w:ascii="Times New Roman" w:hAnsi="Times New Roman"/>
          <w:sz w:val="28"/>
          <w:szCs w:val="28"/>
        </w:rPr>
      </w:pPr>
      <w:r w:rsidRPr="002924C3">
        <w:rPr>
          <w:rFonts w:ascii="Times New Roman" w:hAnsi="Times New Roman"/>
          <w:b/>
          <w:i/>
          <w:sz w:val="28"/>
          <w:szCs w:val="28"/>
        </w:rPr>
        <w:t>Гребля</w:t>
      </w:r>
      <w:r w:rsidRPr="007E6B7F">
        <w:rPr>
          <w:rFonts w:ascii="Times New Roman" w:hAnsi="Times New Roman"/>
          <w:sz w:val="28"/>
          <w:szCs w:val="28"/>
        </w:rPr>
        <w:t xml:space="preserve"> разрешается прогулочная продолжительностью от 15 до 30 мин в </w:t>
      </w:r>
      <w:r w:rsidRPr="007E6B7F">
        <w:rPr>
          <w:rFonts w:ascii="Times New Roman" w:hAnsi="Times New Roman"/>
          <w:sz w:val="28"/>
          <w:szCs w:val="28"/>
        </w:rPr>
        <w:lastRenderedPageBreak/>
        <w:t>среднем темпе (20 - 25 гребков в минуту). При наличии размеченной дистанции рекомендуется преодолеть 1 км за 10 - 12 мин. Разрешается участие в соревнованиях по гребле мужчинам на 1 км, женщинам  -  на 500 м.</w:t>
      </w:r>
    </w:p>
    <w:p w:rsidR="00707393" w:rsidRPr="00243671" w:rsidRDefault="00707393" w:rsidP="00243671">
      <w:pPr>
        <w:ind w:right="-428" w:firstLine="708"/>
        <w:jc w:val="both"/>
        <w:rPr>
          <w:rFonts w:ascii="Times New Roman" w:hAnsi="Times New Roman"/>
          <w:b/>
          <w:i/>
          <w:sz w:val="28"/>
          <w:szCs w:val="28"/>
        </w:rPr>
      </w:pPr>
      <w:r w:rsidRPr="00E20938">
        <w:rPr>
          <w:rFonts w:ascii="Times New Roman" w:hAnsi="Times New Roman"/>
          <w:b/>
          <w:i/>
          <w:sz w:val="28"/>
          <w:szCs w:val="28"/>
        </w:rPr>
        <w:t>Тренирующий режим назначают лицам молодого и среднего возраста</w:t>
      </w:r>
      <w:r w:rsidRPr="007E6B7F">
        <w:rPr>
          <w:rFonts w:ascii="Times New Roman" w:hAnsi="Times New Roman"/>
          <w:sz w:val="28"/>
          <w:szCs w:val="28"/>
        </w:rPr>
        <w:t xml:space="preserve"> (женщины до 50 лет, мужчины до 55 лет), практически здоровым, имеющим незначительные отклонения в состоянии здоровья, не отражающиеся на общем </w:t>
      </w:r>
      <w:r w:rsidRPr="00243671">
        <w:rPr>
          <w:rFonts w:ascii="Times New Roman" w:hAnsi="Times New Roman"/>
          <w:sz w:val="28"/>
          <w:szCs w:val="28"/>
        </w:rPr>
        <w:t>состоянии, удовлетворительное или хорошее физическое развитие</w:t>
      </w:r>
      <w:r w:rsidRPr="00243671">
        <w:rPr>
          <w:rFonts w:ascii="Times New Roman" w:hAnsi="Times New Roman"/>
          <w:b/>
          <w:i/>
          <w:sz w:val="28"/>
          <w:szCs w:val="28"/>
        </w:rPr>
        <w:t>.</w:t>
      </w:r>
    </w:p>
    <w:p w:rsidR="00707393" w:rsidRPr="007E6B7F" w:rsidRDefault="00707393" w:rsidP="00243671">
      <w:pPr>
        <w:ind w:right="-428" w:firstLine="708"/>
        <w:jc w:val="both"/>
        <w:rPr>
          <w:rFonts w:ascii="Times New Roman" w:hAnsi="Times New Roman"/>
          <w:sz w:val="28"/>
          <w:szCs w:val="28"/>
        </w:rPr>
      </w:pPr>
      <w:r w:rsidRPr="00243671">
        <w:rPr>
          <w:rFonts w:ascii="Times New Roman" w:hAnsi="Times New Roman"/>
          <w:b/>
          <w:i/>
          <w:sz w:val="28"/>
          <w:szCs w:val="28"/>
        </w:rPr>
        <w:t>Утренняя гимнастика.</w:t>
      </w:r>
      <w:r w:rsidRPr="007E6B7F">
        <w:rPr>
          <w:rFonts w:ascii="Times New Roman" w:hAnsi="Times New Roman"/>
          <w:sz w:val="28"/>
          <w:szCs w:val="28"/>
        </w:rPr>
        <w:t xml:space="preserve"> Продолжительность 12 - 17 мин. Количество упражнений  -  15 - 20, включаются игры с бегом. Число повторений  -  8 - 12. Исходное положение  -  любое.</w:t>
      </w:r>
    </w:p>
    <w:p w:rsidR="00707393" w:rsidRPr="007E6B7F" w:rsidRDefault="00707393" w:rsidP="00243671">
      <w:pPr>
        <w:ind w:right="-428" w:firstLine="708"/>
        <w:jc w:val="both"/>
        <w:rPr>
          <w:rFonts w:ascii="Times New Roman" w:hAnsi="Times New Roman"/>
          <w:sz w:val="28"/>
          <w:szCs w:val="28"/>
        </w:rPr>
      </w:pPr>
      <w:r w:rsidRPr="00243671">
        <w:rPr>
          <w:rFonts w:ascii="Times New Roman" w:hAnsi="Times New Roman"/>
          <w:b/>
          <w:i/>
          <w:sz w:val="28"/>
          <w:szCs w:val="28"/>
        </w:rPr>
        <w:t>Дозированная ходьба</w:t>
      </w:r>
      <w:r w:rsidRPr="007E6B7F">
        <w:rPr>
          <w:rFonts w:ascii="Times New Roman" w:hAnsi="Times New Roman"/>
          <w:sz w:val="28"/>
          <w:szCs w:val="28"/>
        </w:rPr>
        <w:t>. Рекомендуются пешеходные прогулки протяженностью от 8 до 12 км со скоростью 4 - 5 км/ч при ходьбе по ровной местности и 2,5 - 3 км  -  при подъемах под углом 6 - 8°. Участие в одно- и двухдневных походах на 30 - 40 км.</w:t>
      </w:r>
    </w:p>
    <w:p w:rsidR="00707393" w:rsidRPr="007E6B7F" w:rsidRDefault="00707393" w:rsidP="00243671">
      <w:pPr>
        <w:ind w:right="-428" w:firstLine="708"/>
        <w:jc w:val="both"/>
        <w:rPr>
          <w:rFonts w:ascii="Times New Roman" w:hAnsi="Times New Roman"/>
          <w:sz w:val="28"/>
          <w:szCs w:val="28"/>
        </w:rPr>
      </w:pPr>
      <w:r w:rsidRPr="00243671">
        <w:rPr>
          <w:rFonts w:ascii="Times New Roman" w:hAnsi="Times New Roman"/>
          <w:b/>
          <w:i/>
          <w:sz w:val="28"/>
          <w:szCs w:val="28"/>
        </w:rPr>
        <w:t>Игры.</w:t>
      </w:r>
      <w:r w:rsidRPr="007E6B7F">
        <w:rPr>
          <w:rFonts w:ascii="Times New Roman" w:hAnsi="Times New Roman"/>
          <w:sz w:val="28"/>
          <w:szCs w:val="28"/>
        </w:rPr>
        <w:t xml:space="preserve"> Разрешаются все спортивные игры, участие в товарищеских встречах и праздниках.</w:t>
      </w:r>
    </w:p>
    <w:p w:rsidR="00707393" w:rsidRPr="007E6B7F" w:rsidRDefault="00707393" w:rsidP="00243671">
      <w:pPr>
        <w:ind w:right="-428" w:firstLine="708"/>
        <w:jc w:val="both"/>
        <w:rPr>
          <w:rFonts w:ascii="Times New Roman" w:hAnsi="Times New Roman"/>
          <w:sz w:val="28"/>
          <w:szCs w:val="28"/>
        </w:rPr>
      </w:pPr>
      <w:r w:rsidRPr="00E20938">
        <w:rPr>
          <w:rFonts w:ascii="Times New Roman" w:hAnsi="Times New Roman"/>
          <w:b/>
          <w:i/>
          <w:sz w:val="28"/>
          <w:szCs w:val="28"/>
        </w:rPr>
        <w:t>Плавание</w:t>
      </w:r>
      <w:r w:rsidRPr="007E6B7F">
        <w:rPr>
          <w:rFonts w:ascii="Times New Roman" w:hAnsi="Times New Roman"/>
          <w:sz w:val="28"/>
          <w:szCs w:val="28"/>
        </w:rPr>
        <w:t xml:space="preserve"> проводится при волнении моря не выше двух баллов и температуре воды не ниже 18 "С. Разрешается плавание в любом темпе продолжительностью от 5 до 30 мин с участием в соревнованиях и спортивных праздниках.</w:t>
      </w:r>
    </w:p>
    <w:p w:rsidR="00707393" w:rsidRPr="007E6B7F" w:rsidRDefault="00707393" w:rsidP="00243671">
      <w:pPr>
        <w:ind w:right="-428" w:firstLine="708"/>
        <w:jc w:val="both"/>
        <w:rPr>
          <w:rFonts w:ascii="Times New Roman" w:hAnsi="Times New Roman"/>
          <w:sz w:val="28"/>
          <w:szCs w:val="28"/>
        </w:rPr>
      </w:pPr>
      <w:r w:rsidRPr="00E20938">
        <w:rPr>
          <w:rFonts w:ascii="Times New Roman" w:hAnsi="Times New Roman"/>
          <w:b/>
          <w:i/>
          <w:sz w:val="28"/>
          <w:szCs w:val="28"/>
        </w:rPr>
        <w:t xml:space="preserve">Гребля </w:t>
      </w:r>
      <w:r w:rsidRPr="007E6B7F">
        <w:rPr>
          <w:rFonts w:ascii="Times New Roman" w:hAnsi="Times New Roman"/>
          <w:sz w:val="28"/>
          <w:szCs w:val="28"/>
        </w:rPr>
        <w:t>разрешается при волнении моря не выше двух баллов в любом темпе (проходить 1 км за 9 - 10</w:t>
      </w:r>
      <w:r w:rsidR="00243671">
        <w:rPr>
          <w:rFonts w:ascii="Times New Roman" w:hAnsi="Times New Roman"/>
          <w:sz w:val="28"/>
          <w:szCs w:val="28"/>
        </w:rPr>
        <w:t xml:space="preserve"> мин), продолжительность гребли - </w:t>
      </w:r>
      <w:r w:rsidRPr="007E6B7F">
        <w:rPr>
          <w:rFonts w:ascii="Times New Roman" w:hAnsi="Times New Roman"/>
          <w:sz w:val="28"/>
          <w:szCs w:val="28"/>
        </w:rPr>
        <w:t>20 - 30 мин. Разрешается участие в соревнованиях.</w:t>
      </w:r>
    </w:p>
    <w:p w:rsidR="00707393" w:rsidRPr="007E6B7F" w:rsidRDefault="00707393" w:rsidP="00707393">
      <w:pPr>
        <w:ind w:right="-428"/>
        <w:jc w:val="both"/>
        <w:rPr>
          <w:rFonts w:ascii="Times New Roman" w:hAnsi="Times New Roman"/>
          <w:sz w:val="28"/>
          <w:szCs w:val="28"/>
        </w:rPr>
      </w:pPr>
    </w:p>
    <w:p w:rsidR="00707393" w:rsidRPr="00243671" w:rsidRDefault="00707393" w:rsidP="00243671">
      <w:pPr>
        <w:ind w:right="-428" w:firstLine="708"/>
        <w:jc w:val="both"/>
        <w:rPr>
          <w:rFonts w:ascii="Times New Roman" w:hAnsi="Times New Roman"/>
          <w:b/>
          <w:sz w:val="28"/>
          <w:szCs w:val="28"/>
        </w:rPr>
      </w:pPr>
      <w:r w:rsidRPr="008E5C3E">
        <w:rPr>
          <w:rFonts w:ascii="Times New Roman" w:hAnsi="Times New Roman"/>
          <w:b/>
          <w:sz w:val="28"/>
          <w:szCs w:val="28"/>
        </w:rPr>
        <w:t>3</w:t>
      </w:r>
      <w:r w:rsidR="008E5C3E" w:rsidRPr="008E5C3E">
        <w:rPr>
          <w:rFonts w:ascii="Times New Roman" w:hAnsi="Times New Roman"/>
          <w:b/>
          <w:sz w:val="28"/>
          <w:szCs w:val="28"/>
        </w:rPr>
        <w:t xml:space="preserve"> вопрос</w:t>
      </w:r>
      <w:r w:rsidRPr="008E5C3E">
        <w:rPr>
          <w:rFonts w:ascii="Times New Roman" w:hAnsi="Times New Roman"/>
          <w:b/>
          <w:sz w:val="28"/>
          <w:szCs w:val="28"/>
        </w:rPr>
        <w:t>. Спортивно-оздоровительная база и кадры</w:t>
      </w:r>
    </w:p>
    <w:p w:rsidR="00707393" w:rsidRPr="007E6B7F" w:rsidRDefault="00707393" w:rsidP="00707393">
      <w:pPr>
        <w:ind w:right="-428"/>
        <w:jc w:val="both"/>
        <w:rPr>
          <w:rFonts w:ascii="Times New Roman" w:hAnsi="Times New Roman"/>
          <w:sz w:val="28"/>
          <w:szCs w:val="28"/>
        </w:rPr>
      </w:pPr>
    </w:p>
    <w:p w:rsidR="00707393" w:rsidRPr="009A5358" w:rsidRDefault="00707393" w:rsidP="00243671">
      <w:pPr>
        <w:ind w:right="-428" w:firstLine="708"/>
        <w:jc w:val="both"/>
        <w:rPr>
          <w:rFonts w:ascii="Times New Roman" w:hAnsi="Times New Roman"/>
          <w:b/>
          <w:i/>
          <w:sz w:val="28"/>
          <w:szCs w:val="28"/>
        </w:rPr>
      </w:pPr>
      <w:r w:rsidRPr="009A5358">
        <w:rPr>
          <w:rFonts w:ascii="Times New Roman" w:hAnsi="Times New Roman"/>
          <w:b/>
          <w:i/>
          <w:sz w:val="28"/>
          <w:szCs w:val="28"/>
        </w:rPr>
        <w:t>Применение активных средств оздоровления в значительной степени зависит от состояния спортивной базы и наличия подготовленных специалистов по ЛФК.</w:t>
      </w:r>
    </w:p>
    <w:p w:rsidR="00707393" w:rsidRPr="007E6B7F" w:rsidRDefault="00707393" w:rsidP="00243671">
      <w:pPr>
        <w:ind w:right="-428" w:firstLine="708"/>
        <w:jc w:val="both"/>
        <w:rPr>
          <w:rFonts w:ascii="Times New Roman" w:hAnsi="Times New Roman"/>
          <w:sz w:val="28"/>
          <w:szCs w:val="28"/>
        </w:rPr>
      </w:pPr>
      <w:r w:rsidRPr="007E6B7F">
        <w:rPr>
          <w:rFonts w:ascii="Times New Roman" w:hAnsi="Times New Roman"/>
          <w:sz w:val="28"/>
          <w:szCs w:val="28"/>
        </w:rPr>
        <w:t>Финансирование развития спортивной базы в отечественных санаторно-курортных учреждениях традиционно осуществлялось по остаточному принципу. В условиях плановой экономики к концу</w:t>
      </w:r>
      <w:r w:rsidR="00243671">
        <w:rPr>
          <w:rFonts w:ascii="Times New Roman" w:hAnsi="Times New Roman"/>
          <w:sz w:val="28"/>
          <w:szCs w:val="28"/>
        </w:rPr>
        <w:t xml:space="preserve"> </w:t>
      </w:r>
      <w:r w:rsidRPr="007E6B7F">
        <w:rPr>
          <w:rFonts w:ascii="Times New Roman" w:hAnsi="Times New Roman"/>
          <w:sz w:val="28"/>
          <w:szCs w:val="28"/>
        </w:rPr>
        <w:t>очередного года ускорялись темпы строительства, и в случаях высокой готовности спальных корпусов и медицинской базы здравницы вводили в эксплуатацию до завершения строительства всего запланированного комплекса.</w:t>
      </w:r>
    </w:p>
    <w:p w:rsidR="00707393" w:rsidRPr="007E6B7F" w:rsidRDefault="00707393" w:rsidP="00243671">
      <w:pPr>
        <w:ind w:right="-428" w:firstLine="708"/>
        <w:jc w:val="both"/>
        <w:rPr>
          <w:rFonts w:ascii="Times New Roman" w:hAnsi="Times New Roman"/>
          <w:sz w:val="28"/>
          <w:szCs w:val="28"/>
        </w:rPr>
      </w:pPr>
      <w:r w:rsidRPr="007E6B7F">
        <w:rPr>
          <w:rFonts w:ascii="Times New Roman" w:hAnsi="Times New Roman"/>
          <w:sz w:val="28"/>
          <w:szCs w:val="28"/>
        </w:rPr>
        <w:t>В последние годы ситуация несколько улучшилась. Рынок заставляет руководителей курортных учреждений заниматься привлечением клиентов, поэтому более активно стали строить открытые бассейны, аквапарки, боулинги, теннисные корты, а кое-где и поля для гольфа</w:t>
      </w:r>
      <w:r w:rsidR="00243671">
        <w:rPr>
          <w:rFonts w:ascii="Times New Roman" w:hAnsi="Times New Roman"/>
          <w:sz w:val="28"/>
          <w:szCs w:val="28"/>
        </w:rPr>
        <w:t>.</w:t>
      </w:r>
    </w:p>
    <w:p w:rsidR="00707393" w:rsidRPr="007E6B7F" w:rsidRDefault="00707393" w:rsidP="00243671">
      <w:pPr>
        <w:ind w:right="-428" w:firstLine="708"/>
        <w:jc w:val="both"/>
        <w:rPr>
          <w:rFonts w:ascii="Times New Roman" w:hAnsi="Times New Roman"/>
          <w:sz w:val="28"/>
          <w:szCs w:val="28"/>
        </w:rPr>
      </w:pPr>
      <w:r w:rsidRPr="007E6B7F">
        <w:rPr>
          <w:rFonts w:ascii="Times New Roman" w:hAnsi="Times New Roman"/>
          <w:sz w:val="28"/>
          <w:szCs w:val="28"/>
        </w:rPr>
        <w:t>Представляется целесообразным создание своего рода культурно-спортивного комплекса с закрытыми помещениями (залами) для ЛФК, спортивно-массовой работы, спортивными площадками и вспомогательными помещениями Комплекс открытых спортивных сооружений должен включать гимнастический городок, площадки для игр в волейбол, бадминтон, настольный теннис, тренажерный комплекс.</w:t>
      </w:r>
    </w:p>
    <w:p w:rsidR="00707393" w:rsidRPr="00243671" w:rsidRDefault="00707393" w:rsidP="00243671">
      <w:pPr>
        <w:ind w:right="-428" w:firstLine="708"/>
        <w:jc w:val="both"/>
        <w:rPr>
          <w:rFonts w:ascii="Times New Roman" w:hAnsi="Times New Roman"/>
          <w:b/>
          <w:i/>
          <w:sz w:val="28"/>
          <w:szCs w:val="28"/>
        </w:rPr>
      </w:pPr>
      <w:r w:rsidRPr="007E6B7F">
        <w:rPr>
          <w:rFonts w:ascii="Times New Roman" w:hAnsi="Times New Roman"/>
          <w:sz w:val="28"/>
          <w:szCs w:val="28"/>
        </w:rPr>
        <w:t xml:space="preserve">В разработке планов строительства спортивных сооружений необходимо </w:t>
      </w:r>
      <w:r w:rsidRPr="007E6B7F">
        <w:rPr>
          <w:rFonts w:ascii="Times New Roman" w:hAnsi="Times New Roman"/>
          <w:sz w:val="28"/>
          <w:szCs w:val="28"/>
        </w:rPr>
        <w:lastRenderedPageBreak/>
        <w:t xml:space="preserve">учитывать целый ряд факторов, в той или иной степени влияющих на развитие физической культуры в курортных учреждениях: коечный фонд здравницы и перспективы его расширения, наличие свободных земельных площадей, особенности контингента отдыхающих и их интересы. </w:t>
      </w:r>
      <w:r w:rsidRPr="00243671">
        <w:rPr>
          <w:rFonts w:ascii="Times New Roman" w:hAnsi="Times New Roman"/>
          <w:b/>
          <w:i/>
          <w:sz w:val="28"/>
          <w:szCs w:val="28"/>
        </w:rPr>
        <w:t>Интерес к занятиям физкультурой складывается под влиянием факторов двух групп:</w:t>
      </w:r>
    </w:p>
    <w:p w:rsidR="00243671" w:rsidRDefault="00243671" w:rsidP="00243671">
      <w:pPr>
        <w:ind w:right="-428" w:firstLine="708"/>
        <w:jc w:val="both"/>
        <w:rPr>
          <w:rFonts w:ascii="Times New Roman" w:hAnsi="Times New Roman"/>
          <w:b/>
          <w:i/>
          <w:sz w:val="28"/>
          <w:szCs w:val="28"/>
        </w:rPr>
      </w:pPr>
      <w:proofErr w:type="gramStart"/>
      <w:r>
        <w:rPr>
          <w:rFonts w:ascii="Times New Roman" w:hAnsi="Times New Roman"/>
          <w:sz w:val="28"/>
          <w:szCs w:val="28"/>
        </w:rPr>
        <w:t xml:space="preserve">- </w:t>
      </w:r>
      <w:r w:rsidR="00707393" w:rsidRPr="00243671">
        <w:rPr>
          <w:rFonts w:ascii="Times New Roman" w:hAnsi="Times New Roman"/>
          <w:b/>
          <w:i/>
          <w:sz w:val="28"/>
          <w:szCs w:val="28"/>
        </w:rPr>
        <w:t xml:space="preserve">длительных, формирующихся исходя из представлений о занятиях </w:t>
      </w:r>
      <w:proofErr w:type="gramEnd"/>
    </w:p>
    <w:p w:rsidR="00707393" w:rsidRPr="00243671" w:rsidRDefault="00243671" w:rsidP="00243671">
      <w:pPr>
        <w:ind w:right="-428" w:firstLine="708"/>
        <w:jc w:val="both"/>
        <w:rPr>
          <w:rFonts w:ascii="Times New Roman" w:hAnsi="Times New Roman"/>
          <w:b/>
          <w:i/>
          <w:sz w:val="28"/>
          <w:szCs w:val="28"/>
        </w:rPr>
      </w:pPr>
      <w:r>
        <w:rPr>
          <w:rFonts w:ascii="Times New Roman" w:hAnsi="Times New Roman"/>
          <w:b/>
          <w:i/>
          <w:sz w:val="28"/>
          <w:szCs w:val="28"/>
        </w:rPr>
        <w:t xml:space="preserve">  </w:t>
      </w:r>
      <w:r w:rsidR="00707393" w:rsidRPr="00243671">
        <w:rPr>
          <w:rFonts w:ascii="Times New Roman" w:hAnsi="Times New Roman"/>
          <w:b/>
          <w:i/>
          <w:sz w:val="28"/>
          <w:szCs w:val="28"/>
        </w:rPr>
        <w:t>физкультурой и спортом;</w:t>
      </w:r>
    </w:p>
    <w:p w:rsidR="00243671" w:rsidRDefault="00243671" w:rsidP="00243671">
      <w:pPr>
        <w:ind w:right="-428" w:firstLine="708"/>
        <w:jc w:val="both"/>
        <w:rPr>
          <w:rFonts w:ascii="Times New Roman" w:hAnsi="Times New Roman"/>
          <w:b/>
          <w:i/>
          <w:sz w:val="28"/>
          <w:szCs w:val="28"/>
        </w:rPr>
      </w:pPr>
      <w:r>
        <w:rPr>
          <w:rFonts w:ascii="Times New Roman" w:hAnsi="Times New Roman"/>
          <w:b/>
          <w:i/>
          <w:sz w:val="28"/>
          <w:szCs w:val="28"/>
        </w:rPr>
        <w:t xml:space="preserve">- </w:t>
      </w:r>
      <w:r w:rsidR="00707393" w:rsidRPr="00243671">
        <w:rPr>
          <w:rFonts w:ascii="Times New Roman" w:hAnsi="Times New Roman"/>
          <w:b/>
          <w:i/>
          <w:sz w:val="28"/>
          <w:szCs w:val="28"/>
        </w:rPr>
        <w:t xml:space="preserve">переменных (временных), зависящих от тех или иных ситуационных </w:t>
      </w:r>
    </w:p>
    <w:p w:rsidR="00707393" w:rsidRPr="00243671" w:rsidRDefault="00243671" w:rsidP="00243671">
      <w:pPr>
        <w:ind w:right="-428" w:firstLine="708"/>
        <w:jc w:val="both"/>
        <w:rPr>
          <w:rFonts w:ascii="Times New Roman" w:hAnsi="Times New Roman"/>
          <w:b/>
          <w:i/>
          <w:sz w:val="28"/>
          <w:szCs w:val="28"/>
        </w:rPr>
      </w:pPr>
      <w:r>
        <w:rPr>
          <w:rFonts w:ascii="Times New Roman" w:hAnsi="Times New Roman"/>
          <w:b/>
          <w:i/>
          <w:sz w:val="28"/>
          <w:szCs w:val="28"/>
        </w:rPr>
        <w:t xml:space="preserve">  </w:t>
      </w:r>
      <w:r w:rsidR="00707393" w:rsidRPr="00243671">
        <w:rPr>
          <w:rFonts w:ascii="Times New Roman" w:hAnsi="Times New Roman"/>
          <w:b/>
          <w:i/>
          <w:sz w:val="28"/>
          <w:szCs w:val="28"/>
        </w:rPr>
        <w:t>воздействий.</w:t>
      </w:r>
    </w:p>
    <w:p w:rsidR="00707393" w:rsidRPr="007E6B7F" w:rsidRDefault="00707393" w:rsidP="00243671">
      <w:pPr>
        <w:ind w:right="-428" w:firstLine="708"/>
        <w:jc w:val="both"/>
        <w:rPr>
          <w:rFonts w:ascii="Times New Roman" w:hAnsi="Times New Roman"/>
          <w:sz w:val="28"/>
          <w:szCs w:val="28"/>
        </w:rPr>
      </w:pPr>
      <w:r w:rsidRPr="00A317D9">
        <w:rPr>
          <w:rFonts w:ascii="Times New Roman" w:hAnsi="Times New Roman"/>
          <w:b/>
          <w:i/>
          <w:sz w:val="28"/>
          <w:szCs w:val="28"/>
        </w:rPr>
        <w:t>Физкультурный зал должен допускать возможность проведе</w:t>
      </w:r>
      <w:r w:rsidR="00A906E5" w:rsidRPr="00A317D9">
        <w:rPr>
          <w:rFonts w:ascii="Times New Roman" w:hAnsi="Times New Roman"/>
          <w:b/>
          <w:i/>
          <w:sz w:val="28"/>
          <w:szCs w:val="28"/>
        </w:rPr>
        <w:t>ния занятий для 15 - 30 человек.</w:t>
      </w:r>
      <w:r w:rsidRPr="00A317D9">
        <w:rPr>
          <w:rFonts w:ascii="Times New Roman" w:hAnsi="Times New Roman"/>
          <w:b/>
          <w:i/>
          <w:sz w:val="28"/>
          <w:szCs w:val="28"/>
        </w:rPr>
        <w:t xml:space="preserve"> Площадь такого помещения должна </w:t>
      </w:r>
      <w:r w:rsidR="002924C3" w:rsidRPr="00A317D9">
        <w:rPr>
          <w:rFonts w:ascii="Times New Roman" w:hAnsi="Times New Roman"/>
          <w:b/>
          <w:i/>
          <w:sz w:val="28"/>
          <w:szCs w:val="28"/>
        </w:rPr>
        <w:t xml:space="preserve">исчисляться исходя из нормы 4 </w:t>
      </w:r>
      <w:proofErr w:type="gramStart"/>
      <w:r w:rsidR="002924C3" w:rsidRPr="00A317D9">
        <w:rPr>
          <w:rFonts w:ascii="Times New Roman" w:hAnsi="Times New Roman"/>
          <w:b/>
          <w:i/>
          <w:sz w:val="28"/>
          <w:szCs w:val="28"/>
        </w:rPr>
        <w:t>кв</w:t>
      </w:r>
      <w:r w:rsidR="00E20938" w:rsidRPr="00A317D9">
        <w:rPr>
          <w:rFonts w:ascii="Times New Roman" w:hAnsi="Times New Roman"/>
          <w:b/>
          <w:i/>
          <w:sz w:val="28"/>
          <w:szCs w:val="28"/>
        </w:rPr>
        <w:t>адратных</w:t>
      </w:r>
      <w:proofErr w:type="gramEnd"/>
      <w:r w:rsidR="00E20938" w:rsidRPr="00A317D9">
        <w:rPr>
          <w:rFonts w:ascii="Times New Roman" w:hAnsi="Times New Roman"/>
          <w:b/>
          <w:i/>
          <w:sz w:val="28"/>
          <w:szCs w:val="28"/>
        </w:rPr>
        <w:t xml:space="preserve"> </w:t>
      </w:r>
      <w:r w:rsidR="002924C3" w:rsidRPr="00A317D9">
        <w:rPr>
          <w:rFonts w:ascii="Times New Roman" w:hAnsi="Times New Roman"/>
          <w:b/>
          <w:i/>
          <w:sz w:val="28"/>
          <w:szCs w:val="28"/>
        </w:rPr>
        <w:t>м</w:t>
      </w:r>
      <w:r w:rsidR="00E20938" w:rsidRPr="00A317D9">
        <w:rPr>
          <w:rFonts w:ascii="Times New Roman" w:hAnsi="Times New Roman"/>
          <w:b/>
          <w:i/>
          <w:sz w:val="28"/>
          <w:szCs w:val="28"/>
        </w:rPr>
        <w:t>етра</w:t>
      </w:r>
      <w:r w:rsidRPr="00A317D9">
        <w:rPr>
          <w:rFonts w:ascii="Times New Roman" w:hAnsi="Times New Roman"/>
          <w:b/>
          <w:i/>
          <w:sz w:val="28"/>
          <w:szCs w:val="28"/>
        </w:rPr>
        <w:t xml:space="preserve"> на одного занимающегося</w:t>
      </w:r>
      <w:r w:rsidR="004C55F5" w:rsidRPr="00A317D9">
        <w:rPr>
          <w:rFonts w:ascii="Times New Roman" w:hAnsi="Times New Roman"/>
          <w:b/>
          <w:i/>
          <w:sz w:val="28"/>
          <w:szCs w:val="28"/>
        </w:rPr>
        <w:t xml:space="preserve">. </w:t>
      </w:r>
      <w:r w:rsidRPr="007E6B7F">
        <w:rPr>
          <w:rFonts w:ascii="Times New Roman" w:hAnsi="Times New Roman"/>
          <w:sz w:val="28"/>
          <w:szCs w:val="28"/>
        </w:rPr>
        <w:t>В круглогодичной здравнице с числом отдыхающих свыше 200 человек он должен допускать проведение спортивных игр в зимних условиях.</w:t>
      </w:r>
    </w:p>
    <w:p w:rsidR="00707393" w:rsidRPr="00A317D9" w:rsidRDefault="00707393" w:rsidP="004C55F5">
      <w:pPr>
        <w:ind w:right="-428" w:firstLine="708"/>
        <w:jc w:val="both"/>
        <w:rPr>
          <w:rFonts w:ascii="Times New Roman" w:hAnsi="Times New Roman"/>
          <w:b/>
          <w:i/>
          <w:sz w:val="28"/>
          <w:szCs w:val="28"/>
        </w:rPr>
      </w:pPr>
      <w:r w:rsidRPr="00A317D9">
        <w:rPr>
          <w:rFonts w:ascii="Times New Roman" w:hAnsi="Times New Roman"/>
          <w:b/>
          <w:i/>
          <w:sz w:val="28"/>
          <w:szCs w:val="28"/>
        </w:rPr>
        <w:t>Для санаториев и домов отдыха на 500 человек специалисты рекомендуют иметь: две площадки для игры в волейбол, одну теннисную площадку, од</w:t>
      </w:r>
      <w:r w:rsidR="009A5358" w:rsidRPr="00A317D9">
        <w:rPr>
          <w:rFonts w:ascii="Times New Roman" w:hAnsi="Times New Roman"/>
          <w:b/>
          <w:i/>
          <w:sz w:val="28"/>
          <w:szCs w:val="28"/>
        </w:rPr>
        <w:t xml:space="preserve">ну - для игры в городки, одну - для боулинга, одну - </w:t>
      </w:r>
      <w:r w:rsidRPr="00A317D9">
        <w:rPr>
          <w:rFonts w:ascii="Times New Roman" w:hAnsi="Times New Roman"/>
          <w:b/>
          <w:i/>
          <w:sz w:val="28"/>
          <w:szCs w:val="28"/>
        </w:rPr>
        <w:t>для крокета и 10 столов для настольного тенниса.</w:t>
      </w:r>
    </w:p>
    <w:p w:rsidR="00707393" w:rsidRPr="007E6B7F" w:rsidRDefault="00707393" w:rsidP="004C55F5">
      <w:pPr>
        <w:ind w:right="-428" w:firstLine="708"/>
        <w:jc w:val="both"/>
        <w:rPr>
          <w:rFonts w:ascii="Times New Roman" w:hAnsi="Times New Roman"/>
          <w:sz w:val="28"/>
          <w:szCs w:val="28"/>
        </w:rPr>
      </w:pPr>
      <w:r w:rsidRPr="007E6B7F">
        <w:rPr>
          <w:rFonts w:ascii="Times New Roman" w:hAnsi="Times New Roman"/>
          <w:sz w:val="28"/>
          <w:szCs w:val="28"/>
        </w:rPr>
        <w:t>За последние годы значительно увеличилось число отдыхающих, регулярно занимающихся физической культурой и спортом в секциях, группах общей физической подготовки или же самостоятельно. Для занятий с таким контингентом нужны специалисты, знающие и любящие свое дело, с творческим подходом к работе.</w:t>
      </w:r>
    </w:p>
    <w:p w:rsidR="00707393" w:rsidRPr="007E6B7F" w:rsidRDefault="00707393" w:rsidP="004C55F5">
      <w:pPr>
        <w:ind w:right="-428" w:firstLine="708"/>
        <w:jc w:val="both"/>
        <w:rPr>
          <w:rFonts w:ascii="Times New Roman" w:hAnsi="Times New Roman"/>
          <w:sz w:val="28"/>
          <w:szCs w:val="28"/>
        </w:rPr>
      </w:pPr>
      <w:bookmarkStart w:id="0" w:name="_GoBack"/>
      <w:r w:rsidRPr="00A317D9">
        <w:rPr>
          <w:rFonts w:ascii="Times New Roman" w:hAnsi="Times New Roman"/>
          <w:b/>
          <w:i/>
          <w:sz w:val="28"/>
          <w:szCs w:val="28"/>
        </w:rPr>
        <w:t>Работу по физической культуре в учреждениях отдыха осуществляет инструктор физической культуры. По штатному расписанию</w:t>
      </w:r>
      <w:r w:rsidR="004C55F5" w:rsidRPr="00A317D9">
        <w:rPr>
          <w:rFonts w:ascii="Times New Roman" w:hAnsi="Times New Roman"/>
          <w:b/>
          <w:i/>
          <w:sz w:val="28"/>
          <w:szCs w:val="28"/>
        </w:rPr>
        <w:t xml:space="preserve"> </w:t>
      </w:r>
      <w:r w:rsidRPr="00A317D9">
        <w:rPr>
          <w:rFonts w:ascii="Times New Roman" w:hAnsi="Times New Roman"/>
          <w:b/>
          <w:i/>
          <w:sz w:val="28"/>
          <w:szCs w:val="28"/>
        </w:rPr>
        <w:t>в санаториях, до</w:t>
      </w:r>
      <w:r w:rsidR="009A5358" w:rsidRPr="00A317D9">
        <w:rPr>
          <w:rFonts w:ascii="Times New Roman" w:hAnsi="Times New Roman"/>
          <w:b/>
          <w:i/>
          <w:sz w:val="28"/>
          <w:szCs w:val="28"/>
        </w:rPr>
        <w:t xml:space="preserve">мах отдыха и пансионатах на 150 </w:t>
      </w:r>
      <w:r w:rsidRPr="00A317D9">
        <w:rPr>
          <w:rFonts w:ascii="Times New Roman" w:hAnsi="Times New Roman"/>
          <w:b/>
          <w:i/>
          <w:sz w:val="28"/>
          <w:szCs w:val="28"/>
        </w:rPr>
        <w:t>- 600 отдыхающих полагается иметь одного инструктора для спортивно-массовой работы, одного для ЛФК, а свыше 600  -  четырех инструкторов</w:t>
      </w:r>
      <w:bookmarkEnd w:id="0"/>
      <w:r w:rsidR="004C55F5">
        <w:rPr>
          <w:rFonts w:ascii="Times New Roman" w:hAnsi="Times New Roman"/>
          <w:sz w:val="28"/>
          <w:szCs w:val="28"/>
        </w:rPr>
        <w:t>.</w:t>
      </w:r>
      <w:r w:rsidR="002924C3">
        <w:rPr>
          <w:rFonts w:ascii="Times New Roman" w:hAnsi="Times New Roman"/>
          <w:sz w:val="28"/>
          <w:szCs w:val="28"/>
        </w:rPr>
        <w:t xml:space="preserve"> </w:t>
      </w:r>
      <w:r w:rsidRPr="007E6B7F">
        <w:rPr>
          <w:rFonts w:ascii="Times New Roman" w:hAnsi="Times New Roman"/>
          <w:sz w:val="28"/>
          <w:szCs w:val="28"/>
        </w:rPr>
        <w:t>Кроме того, в санаториях более чем на 500 мест можно ввести должность врача ЛФК. Им может работать специалист со средним специальным медицинским образованием или высшим физкультурным образованием при условии прохождения специальной подготовки (цикла специализации).</w:t>
      </w:r>
    </w:p>
    <w:p w:rsidR="00707393" w:rsidRPr="007E6B7F" w:rsidRDefault="00707393" w:rsidP="00707393">
      <w:pPr>
        <w:ind w:right="-428"/>
        <w:jc w:val="both"/>
        <w:rPr>
          <w:rFonts w:ascii="Times New Roman" w:hAnsi="Times New Roman"/>
          <w:sz w:val="28"/>
          <w:szCs w:val="28"/>
        </w:rPr>
      </w:pPr>
    </w:p>
    <w:p w:rsidR="00707393" w:rsidRPr="007E6B7F" w:rsidRDefault="00707393" w:rsidP="00707393">
      <w:pPr>
        <w:ind w:right="-428"/>
        <w:jc w:val="both"/>
        <w:rPr>
          <w:rFonts w:ascii="Times New Roman" w:hAnsi="Times New Roman"/>
          <w:sz w:val="28"/>
          <w:szCs w:val="28"/>
        </w:rPr>
      </w:pPr>
    </w:p>
    <w:p w:rsidR="00707393" w:rsidRPr="004C55F5" w:rsidRDefault="00707393" w:rsidP="00707393">
      <w:pPr>
        <w:ind w:right="-428"/>
        <w:jc w:val="both"/>
        <w:rPr>
          <w:rFonts w:ascii="Times New Roman" w:hAnsi="Times New Roman"/>
          <w:b/>
          <w:sz w:val="28"/>
          <w:szCs w:val="28"/>
        </w:rPr>
      </w:pPr>
      <w:r w:rsidRPr="004C55F5">
        <w:rPr>
          <w:rFonts w:ascii="Times New Roman" w:hAnsi="Times New Roman"/>
          <w:b/>
          <w:sz w:val="28"/>
          <w:szCs w:val="28"/>
        </w:rPr>
        <w:t>Контрольные вопросы</w:t>
      </w:r>
    </w:p>
    <w:p w:rsidR="00707393" w:rsidRPr="007E6B7F" w:rsidRDefault="008F6F08" w:rsidP="00707393">
      <w:pPr>
        <w:ind w:right="-428"/>
        <w:jc w:val="both"/>
        <w:rPr>
          <w:rFonts w:ascii="Times New Roman" w:hAnsi="Times New Roman"/>
          <w:sz w:val="28"/>
          <w:szCs w:val="28"/>
        </w:rPr>
      </w:pPr>
      <w:r>
        <w:rPr>
          <w:rFonts w:ascii="Times New Roman" w:hAnsi="Times New Roman"/>
          <w:sz w:val="28"/>
          <w:szCs w:val="28"/>
        </w:rPr>
        <w:t xml:space="preserve">1. </w:t>
      </w:r>
      <w:r w:rsidR="00707393" w:rsidRPr="007E6B7F">
        <w:rPr>
          <w:rFonts w:ascii="Times New Roman" w:hAnsi="Times New Roman"/>
          <w:sz w:val="28"/>
          <w:szCs w:val="28"/>
        </w:rPr>
        <w:t>Что входит в понятие активного отдыха на курорте?</w:t>
      </w:r>
    </w:p>
    <w:p w:rsidR="00707393" w:rsidRPr="007E6B7F" w:rsidRDefault="008F6F08" w:rsidP="00707393">
      <w:pPr>
        <w:ind w:right="-428"/>
        <w:jc w:val="both"/>
        <w:rPr>
          <w:rFonts w:ascii="Times New Roman" w:hAnsi="Times New Roman"/>
          <w:sz w:val="28"/>
          <w:szCs w:val="28"/>
        </w:rPr>
      </w:pPr>
      <w:r>
        <w:rPr>
          <w:rFonts w:ascii="Times New Roman" w:hAnsi="Times New Roman"/>
          <w:sz w:val="28"/>
          <w:szCs w:val="28"/>
        </w:rPr>
        <w:t xml:space="preserve">2. </w:t>
      </w:r>
      <w:r w:rsidR="00707393" w:rsidRPr="007E6B7F">
        <w:rPr>
          <w:rFonts w:ascii="Times New Roman" w:hAnsi="Times New Roman"/>
          <w:sz w:val="28"/>
          <w:szCs w:val="28"/>
        </w:rPr>
        <w:t>Какие существуют виды лечебной физической культуры?</w:t>
      </w:r>
    </w:p>
    <w:p w:rsidR="00707393" w:rsidRPr="007E6B7F" w:rsidRDefault="008F6F08" w:rsidP="00707393">
      <w:pPr>
        <w:ind w:right="-428"/>
        <w:jc w:val="both"/>
        <w:rPr>
          <w:rFonts w:ascii="Times New Roman" w:hAnsi="Times New Roman"/>
          <w:sz w:val="28"/>
          <w:szCs w:val="28"/>
        </w:rPr>
      </w:pPr>
      <w:r>
        <w:rPr>
          <w:rFonts w:ascii="Times New Roman" w:hAnsi="Times New Roman"/>
          <w:sz w:val="28"/>
          <w:szCs w:val="28"/>
        </w:rPr>
        <w:t xml:space="preserve">3. </w:t>
      </w:r>
      <w:r w:rsidR="00707393" w:rsidRPr="007E6B7F">
        <w:rPr>
          <w:rFonts w:ascii="Times New Roman" w:hAnsi="Times New Roman"/>
          <w:sz w:val="28"/>
          <w:szCs w:val="28"/>
        </w:rPr>
        <w:t>В чем заключается спортивно-массовая работа в санаториях и домах отдыха?</w:t>
      </w:r>
    </w:p>
    <w:p w:rsidR="00707393" w:rsidRPr="007E6B7F" w:rsidRDefault="008F6F08" w:rsidP="00707393">
      <w:pPr>
        <w:ind w:right="-428"/>
        <w:jc w:val="both"/>
        <w:rPr>
          <w:rFonts w:ascii="Times New Roman" w:hAnsi="Times New Roman"/>
          <w:sz w:val="28"/>
          <w:szCs w:val="28"/>
        </w:rPr>
      </w:pPr>
      <w:r>
        <w:rPr>
          <w:rFonts w:ascii="Times New Roman" w:hAnsi="Times New Roman"/>
          <w:sz w:val="28"/>
          <w:szCs w:val="28"/>
        </w:rPr>
        <w:t xml:space="preserve">4. </w:t>
      </w:r>
      <w:r w:rsidR="00707393" w:rsidRPr="007E6B7F">
        <w:rPr>
          <w:rFonts w:ascii="Times New Roman" w:hAnsi="Times New Roman"/>
          <w:sz w:val="28"/>
          <w:szCs w:val="28"/>
        </w:rPr>
        <w:t>Какие виды активного оздоровления применяются на курорте?</w:t>
      </w:r>
    </w:p>
    <w:p w:rsidR="008F6F08" w:rsidRDefault="008F6F08" w:rsidP="00707393">
      <w:pPr>
        <w:ind w:right="-428"/>
        <w:jc w:val="both"/>
        <w:rPr>
          <w:rFonts w:ascii="Times New Roman" w:hAnsi="Times New Roman"/>
          <w:sz w:val="28"/>
          <w:szCs w:val="28"/>
        </w:rPr>
      </w:pPr>
      <w:r>
        <w:rPr>
          <w:rFonts w:ascii="Times New Roman" w:hAnsi="Times New Roman"/>
          <w:sz w:val="28"/>
          <w:szCs w:val="28"/>
        </w:rPr>
        <w:t xml:space="preserve">5. </w:t>
      </w:r>
      <w:r w:rsidR="00707393" w:rsidRPr="007E6B7F">
        <w:rPr>
          <w:rFonts w:ascii="Times New Roman" w:hAnsi="Times New Roman"/>
          <w:sz w:val="28"/>
          <w:szCs w:val="28"/>
        </w:rPr>
        <w:t xml:space="preserve">Какие основные требования предъявляются к </w:t>
      </w:r>
      <w:r>
        <w:rPr>
          <w:rFonts w:ascii="Times New Roman" w:hAnsi="Times New Roman"/>
          <w:sz w:val="28"/>
          <w:szCs w:val="28"/>
        </w:rPr>
        <w:t xml:space="preserve">спортивной базе и кадра    </w:t>
      </w:r>
    </w:p>
    <w:p w:rsidR="00707393" w:rsidRPr="007E6B7F" w:rsidRDefault="008F6F08" w:rsidP="00707393">
      <w:pPr>
        <w:ind w:right="-428"/>
        <w:jc w:val="both"/>
        <w:rPr>
          <w:rFonts w:ascii="Times New Roman" w:hAnsi="Times New Roman"/>
          <w:sz w:val="28"/>
          <w:szCs w:val="28"/>
        </w:rPr>
      </w:pPr>
      <w:r>
        <w:rPr>
          <w:rFonts w:ascii="Times New Roman" w:hAnsi="Times New Roman"/>
          <w:sz w:val="28"/>
          <w:szCs w:val="28"/>
        </w:rPr>
        <w:t xml:space="preserve">    </w:t>
      </w:r>
      <w:r w:rsidR="00707393" w:rsidRPr="007E6B7F">
        <w:rPr>
          <w:rFonts w:ascii="Times New Roman" w:hAnsi="Times New Roman"/>
          <w:sz w:val="28"/>
          <w:szCs w:val="28"/>
        </w:rPr>
        <w:t>санаториев и домов отдыха?</w:t>
      </w:r>
    </w:p>
    <w:p w:rsidR="00707393" w:rsidRPr="007E6B7F" w:rsidRDefault="00707393" w:rsidP="00707393">
      <w:pPr>
        <w:ind w:right="-428"/>
        <w:jc w:val="both"/>
        <w:rPr>
          <w:rFonts w:ascii="Times New Roman" w:hAnsi="Times New Roman"/>
          <w:sz w:val="28"/>
          <w:szCs w:val="28"/>
        </w:rPr>
      </w:pPr>
    </w:p>
    <w:p w:rsidR="00A07AE4" w:rsidRDefault="00353C5F"/>
    <w:sectPr w:rsidR="00A07AE4">
      <w:footerReference w:type="default" r:id="rId7"/>
      <w:footnotePr>
        <w:pos w:val="beneathText"/>
      </w:footnotePr>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C5F" w:rsidRDefault="00353C5F" w:rsidP="008E5C3E">
      <w:r>
        <w:separator/>
      </w:r>
    </w:p>
  </w:endnote>
  <w:endnote w:type="continuationSeparator" w:id="0">
    <w:p w:rsidR="00353C5F" w:rsidRDefault="00353C5F" w:rsidP="008E5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8109306"/>
      <w:docPartObj>
        <w:docPartGallery w:val="Page Numbers (Bottom of Page)"/>
        <w:docPartUnique/>
      </w:docPartObj>
    </w:sdtPr>
    <w:sdtContent>
      <w:p w:rsidR="008E5C3E" w:rsidRDefault="008E5C3E">
        <w:pPr>
          <w:pStyle w:val="a5"/>
          <w:jc w:val="right"/>
        </w:pPr>
        <w:r>
          <w:fldChar w:fldCharType="begin"/>
        </w:r>
        <w:r>
          <w:instrText>PAGE   \* MERGEFORMAT</w:instrText>
        </w:r>
        <w:r>
          <w:fldChar w:fldCharType="separate"/>
        </w:r>
        <w:r w:rsidR="00A317D9">
          <w:rPr>
            <w:noProof/>
          </w:rPr>
          <w:t>4</w:t>
        </w:r>
        <w:r>
          <w:fldChar w:fldCharType="end"/>
        </w:r>
      </w:p>
    </w:sdtContent>
  </w:sdt>
  <w:p w:rsidR="008E5C3E" w:rsidRDefault="008E5C3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C5F" w:rsidRDefault="00353C5F" w:rsidP="008E5C3E">
      <w:r>
        <w:separator/>
      </w:r>
    </w:p>
  </w:footnote>
  <w:footnote w:type="continuationSeparator" w:id="0">
    <w:p w:rsidR="00353C5F" w:rsidRDefault="00353C5F" w:rsidP="008E5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ACE"/>
    <w:rsid w:val="001C4C14"/>
    <w:rsid w:val="001C777F"/>
    <w:rsid w:val="002062A3"/>
    <w:rsid w:val="00211ACE"/>
    <w:rsid w:val="00243671"/>
    <w:rsid w:val="002924C3"/>
    <w:rsid w:val="002F38E1"/>
    <w:rsid w:val="00324A20"/>
    <w:rsid w:val="00353C5F"/>
    <w:rsid w:val="004C55F5"/>
    <w:rsid w:val="00707393"/>
    <w:rsid w:val="00751641"/>
    <w:rsid w:val="00763B4E"/>
    <w:rsid w:val="008E5C3E"/>
    <w:rsid w:val="008F6F08"/>
    <w:rsid w:val="00913E62"/>
    <w:rsid w:val="009A5358"/>
    <w:rsid w:val="009D4045"/>
    <w:rsid w:val="00A317D9"/>
    <w:rsid w:val="00A906E5"/>
    <w:rsid w:val="00B233B6"/>
    <w:rsid w:val="00E20938"/>
    <w:rsid w:val="00E90837"/>
    <w:rsid w:val="00FB2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393"/>
    <w:pPr>
      <w:widowControl w:val="0"/>
      <w:suppressAutoHyphens/>
      <w:spacing w:after="0" w:line="240" w:lineRule="auto"/>
    </w:pPr>
    <w:rPr>
      <w:rFonts w:ascii="Arial" w:eastAsia="Lucida Sans Unicode" w:hAnsi="Arial" w:cs="Times New Roman"/>
      <w:kern w:val="1"/>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5C3E"/>
    <w:pPr>
      <w:tabs>
        <w:tab w:val="center" w:pos="4677"/>
        <w:tab w:val="right" w:pos="9355"/>
      </w:tabs>
    </w:pPr>
  </w:style>
  <w:style w:type="character" w:customStyle="1" w:styleId="a4">
    <w:name w:val="Верхний колонтитул Знак"/>
    <w:basedOn w:val="a0"/>
    <w:link w:val="a3"/>
    <w:uiPriority w:val="99"/>
    <w:rsid w:val="008E5C3E"/>
    <w:rPr>
      <w:rFonts w:ascii="Arial" w:eastAsia="Lucida Sans Unicode" w:hAnsi="Arial" w:cs="Times New Roman"/>
      <w:kern w:val="1"/>
      <w:sz w:val="20"/>
      <w:szCs w:val="24"/>
    </w:rPr>
  </w:style>
  <w:style w:type="paragraph" w:styleId="a5">
    <w:name w:val="footer"/>
    <w:basedOn w:val="a"/>
    <w:link w:val="a6"/>
    <w:uiPriority w:val="99"/>
    <w:unhideWhenUsed/>
    <w:rsid w:val="008E5C3E"/>
    <w:pPr>
      <w:tabs>
        <w:tab w:val="center" w:pos="4677"/>
        <w:tab w:val="right" w:pos="9355"/>
      </w:tabs>
    </w:pPr>
  </w:style>
  <w:style w:type="character" w:customStyle="1" w:styleId="a6">
    <w:name w:val="Нижний колонтитул Знак"/>
    <w:basedOn w:val="a0"/>
    <w:link w:val="a5"/>
    <w:uiPriority w:val="99"/>
    <w:rsid w:val="008E5C3E"/>
    <w:rPr>
      <w:rFonts w:ascii="Arial" w:eastAsia="Lucida Sans Unicode" w:hAnsi="Arial" w:cs="Times New Roman"/>
      <w:kern w:val="1"/>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393"/>
    <w:pPr>
      <w:widowControl w:val="0"/>
      <w:suppressAutoHyphens/>
      <w:spacing w:after="0" w:line="240" w:lineRule="auto"/>
    </w:pPr>
    <w:rPr>
      <w:rFonts w:ascii="Arial" w:eastAsia="Lucida Sans Unicode" w:hAnsi="Arial" w:cs="Times New Roman"/>
      <w:kern w:val="1"/>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5C3E"/>
    <w:pPr>
      <w:tabs>
        <w:tab w:val="center" w:pos="4677"/>
        <w:tab w:val="right" w:pos="9355"/>
      </w:tabs>
    </w:pPr>
  </w:style>
  <w:style w:type="character" w:customStyle="1" w:styleId="a4">
    <w:name w:val="Верхний колонтитул Знак"/>
    <w:basedOn w:val="a0"/>
    <w:link w:val="a3"/>
    <w:uiPriority w:val="99"/>
    <w:rsid w:val="008E5C3E"/>
    <w:rPr>
      <w:rFonts w:ascii="Arial" w:eastAsia="Lucida Sans Unicode" w:hAnsi="Arial" w:cs="Times New Roman"/>
      <w:kern w:val="1"/>
      <w:sz w:val="20"/>
      <w:szCs w:val="24"/>
    </w:rPr>
  </w:style>
  <w:style w:type="paragraph" w:styleId="a5">
    <w:name w:val="footer"/>
    <w:basedOn w:val="a"/>
    <w:link w:val="a6"/>
    <w:uiPriority w:val="99"/>
    <w:unhideWhenUsed/>
    <w:rsid w:val="008E5C3E"/>
    <w:pPr>
      <w:tabs>
        <w:tab w:val="center" w:pos="4677"/>
        <w:tab w:val="right" w:pos="9355"/>
      </w:tabs>
    </w:pPr>
  </w:style>
  <w:style w:type="character" w:customStyle="1" w:styleId="a6">
    <w:name w:val="Нижний колонтитул Знак"/>
    <w:basedOn w:val="a0"/>
    <w:link w:val="a5"/>
    <w:uiPriority w:val="99"/>
    <w:rsid w:val="008E5C3E"/>
    <w:rPr>
      <w:rFonts w:ascii="Arial" w:eastAsia="Lucida Sans Unicode" w:hAnsi="Arial" w:cs="Times New Roman"/>
      <w:kern w:val="1"/>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5</Pages>
  <Words>1851</Words>
  <Characters>10551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2021-11-09T08:33:00Z</dcterms:created>
  <dcterms:modified xsi:type="dcterms:W3CDTF">2021-11-10T12:56:00Z</dcterms:modified>
</cp:coreProperties>
</file>